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580" w:rsidRDefault="00AD5580">
      <w:pPr>
        <w:jc w:val="both"/>
        <w:rPr>
          <w:rFonts w:ascii="Arial" w:hAnsi="Arial" w:cs="Arial"/>
          <w:sz w:val="20"/>
          <w:szCs w:val="20"/>
        </w:rPr>
      </w:pPr>
    </w:p>
    <w:p w:rsidR="00AD5580" w:rsidRDefault="002E560B">
      <w:pPr>
        <w:jc w:val="both"/>
        <w:rPr>
          <w:rFonts w:ascii="Arial" w:eastAsia="Times New Roman" w:hAnsi="Arial" w:cs="Arial"/>
          <w:b/>
          <w:bCs/>
          <w:color w:val="2F2F2F"/>
          <w:kern w:val="36"/>
          <w:szCs w:val="20"/>
          <w:lang w:val="es-ES_tradnl" w:eastAsia="es-ES_tradnl"/>
        </w:rPr>
      </w:pPr>
      <w:r>
        <w:rPr>
          <w:rFonts w:ascii="Arial" w:eastAsia="Times New Roman" w:hAnsi="Arial" w:cs="Arial"/>
          <w:b/>
          <w:bCs/>
          <w:color w:val="2F2F2F"/>
          <w:kern w:val="36"/>
          <w:szCs w:val="20"/>
          <w:lang w:val="es-ES_tradnl" w:eastAsia="es-ES_tradnl"/>
        </w:rPr>
        <w:t>FÉ DE ERRATAS AL EXTRA DEL PERIÓDICO OFICIAL DEL GOBIERNO DEL ESTADO DE FECHA 31 DE ENERO DE 2020, QUE CONTIENE EL ACUERDO POR EL QUE SE REALIZA LA DISTRIBUCIÓN DE LOS RECURSOS DE LOS FONDOS DE APORTACIONES PARA LA INFRAESTRUCTURA SOCIAL MUNICIPAL Y APORTACIONES PARA EL FORTALECIMIENTO DE LOS MUNICIPIOS DEL ESTADO DE OAXACA PARA EL EJERCICIO FISCAL 2020.</w:t>
      </w:r>
    </w:p>
    <w:p w:rsidR="00AD5580" w:rsidRDefault="00AD5580">
      <w:pPr>
        <w:tabs>
          <w:tab w:val="left" w:pos="709"/>
        </w:tabs>
        <w:spacing w:after="0" w:line="240" w:lineRule="auto"/>
        <w:jc w:val="both"/>
        <w:rPr>
          <w:rFonts w:ascii="Arial" w:hAnsi="Arial" w:cs="Arial"/>
          <w:i/>
          <w:color w:val="000000" w:themeColor="text1"/>
          <w:sz w:val="20"/>
          <w:szCs w:val="20"/>
        </w:rPr>
      </w:pPr>
    </w:p>
    <w:p w:rsidR="00AD5580" w:rsidRDefault="002E560B">
      <w:pPr>
        <w:spacing w:after="0" w:line="240" w:lineRule="auto"/>
        <w:jc w:val="both"/>
        <w:rPr>
          <w:rFonts w:ascii="Arial" w:eastAsia="Times New Roman" w:hAnsi="Arial" w:cs="Arial"/>
          <w:b/>
          <w:color w:val="2F2F2F"/>
          <w:u w:val="single"/>
          <w:shd w:val="clear" w:color="auto" w:fill="FFFFFF"/>
          <w:lang w:val="es-ES_tradnl" w:eastAsia="es-ES_tradnl"/>
        </w:rPr>
      </w:pPr>
      <w:r>
        <w:rPr>
          <w:rFonts w:ascii="Arial" w:eastAsia="Times New Roman" w:hAnsi="Arial" w:cs="Arial"/>
          <w:b/>
          <w:color w:val="2F2F2F"/>
          <w:u w:val="single"/>
          <w:shd w:val="clear" w:color="auto" w:fill="FFFFFF"/>
          <w:lang w:val="es-ES_tradnl" w:eastAsia="es-ES_tradnl"/>
        </w:rPr>
        <w:t xml:space="preserve">Páginas 11 a 28 </w:t>
      </w:r>
    </w:p>
    <w:p w:rsidR="00AD5580" w:rsidRDefault="00AD5580">
      <w:pPr>
        <w:spacing w:after="0" w:line="240" w:lineRule="auto"/>
        <w:jc w:val="both"/>
        <w:rPr>
          <w:rFonts w:ascii="Arial" w:eastAsia="Times New Roman" w:hAnsi="Arial" w:cs="Arial"/>
          <w:color w:val="2F2F2F"/>
          <w:shd w:val="clear" w:color="auto" w:fill="FFFFFF"/>
          <w:lang w:val="es-ES_tradnl" w:eastAsia="es-ES_tradnl"/>
        </w:rPr>
      </w:pPr>
    </w:p>
    <w:p w:rsidR="00AD5580" w:rsidRDefault="002E560B">
      <w:pPr>
        <w:spacing w:after="0" w:line="240" w:lineRule="auto"/>
        <w:jc w:val="both"/>
        <w:rPr>
          <w:rFonts w:ascii="Arial" w:eastAsia="Times New Roman" w:hAnsi="Arial" w:cs="Arial"/>
          <w:color w:val="2F2F2F"/>
          <w:shd w:val="clear" w:color="auto" w:fill="FFFFFF"/>
          <w:lang w:val="es-ES_tradnl" w:eastAsia="es-ES_tradnl"/>
        </w:rPr>
      </w:pPr>
      <w:r>
        <w:rPr>
          <w:rFonts w:ascii="Arial" w:eastAsia="Times New Roman" w:hAnsi="Arial" w:cs="Arial"/>
          <w:color w:val="2F2F2F"/>
          <w:shd w:val="clear" w:color="auto" w:fill="FFFFFF"/>
          <w:lang w:val="es-ES_tradnl" w:eastAsia="es-ES_tradnl"/>
        </w:rPr>
        <w:t>Décimo primero, contenido del cuadro</w:t>
      </w:r>
    </w:p>
    <w:p w:rsidR="00AD5580" w:rsidRDefault="00AD5580">
      <w:pPr>
        <w:spacing w:after="0" w:line="240" w:lineRule="auto"/>
        <w:ind w:firstLine="708"/>
        <w:jc w:val="both"/>
        <w:rPr>
          <w:rFonts w:ascii="Arial" w:eastAsia="Times New Roman" w:hAnsi="Arial" w:cs="Arial"/>
          <w:color w:val="2F2F2F"/>
          <w:shd w:val="clear" w:color="auto" w:fill="FFFFFF"/>
          <w:lang w:val="es-ES_tradnl" w:eastAsia="es-ES_tradnl"/>
        </w:rPr>
      </w:pPr>
    </w:p>
    <w:p w:rsidR="00AD5580" w:rsidRDefault="002E560B">
      <w:pPr>
        <w:spacing w:after="0" w:line="240" w:lineRule="auto"/>
        <w:jc w:val="both"/>
        <w:rPr>
          <w:rFonts w:ascii="Times New Roman" w:eastAsia="Times New Roman" w:hAnsi="Times New Roman" w:cs="Times New Roman"/>
          <w:b/>
          <w:lang w:val="es-ES_tradnl" w:eastAsia="es-ES_tradnl"/>
        </w:rPr>
      </w:pPr>
      <w:r>
        <w:rPr>
          <w:rFonts w:ascii="Arial" w:eastAsia="Times New Roman" w:hAnsi="Arial" w:cs="Arial"/>
          <w:b/>
          <w:color w:val="2F2F2F"/>
          <w:shd w:val="clear" w:color="auto" w:fill="FFFFFF"/>
          <w:lang w:val="es-ES_tradnl" w:eastAsia="es-ES_tradnl"/>
        </w:rPr>
        <w:t>DICE:</w:t>
      </w:r>
    </w:p>
    <w:p w:rsidR="00AD5580" w:rsidRDefault="002E560B">
      <w:pPr>
        <w:tabs>
          <w:tab w:val="left" w:pos="6570"/>
        </w:tabs>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tab/>
      </w:r>
    </w:p>
    <w:p w:rsidR="00AD5580" w:rsidRDefault="00AD5580">
      <w:pPr>
        <w:tabs>
          <w:tab w:val="left" w:pos="6570"/>
        </w:tabs>
        <w:spacing w:after="0" w:line="240" w:lineRule="auto"/>
        <w:jc w:val="both"/>
        <w:rPr>
          <w:rFonts w:ascii="Times New Roman" w:eastAsia="Times New Roman" w:hAnsi="Times New Roman" w:cs="Times New Roman"/>
          <w:sz w:val="20"/>
          <w:szCs w:val="20"/>
          <w:lang w:val="es-ES_tradnl" w:eastAsia="es-ES_tradnl"/>
        </w:rPr>
      </w:pPr>
    </w:p>
    <w:tbl>
      <w:tblPr>
        <w:tblpPr w:leftFromText="141" w:rightFromText="141" w:vertAnchor="text" w:tblpY="1"/>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4106"/>
        <w:gridCol w:w="2126"/>
      </w:tblGrid>
      <w:tr w:rsidR="00AD5580">
        <w:trPr>
          <w:trHeight w:val="600"/>
        </w:trPr>
        <w:tc>
          <w:tcPr>
            <w:tcW w:w="1418" w:type="dxa"/>
            <w:shd w:val="clear" w:color="auto" w:fill="auto"/>
            <w:vAlign w:val="center"/>
          </w:tcPr>
          <w:p w:rsidR="00AD5580" w:rsidRDefault="002E560B">
            <w:pPr>
              <w:spacing w:after="0" w:line="240" w:lineRule="auto"/>
              <w:jc w:val="center"/>
              <w:rPr>
                <w:rStyle w:val="nfasis"/>
                <w:rFonts w:ascii="Arial" w:hAnsi="Arial" w:cs="Arial"/>
                <w:b/>
              </w:rPr>
            </w:pPr>
            <w:r>
              <w:rPr>
                <w:rStyle w:val="nfasis"/>
                <w:rFonts w:ascii="Arial" w:hAnsi="Arial" w:cs="Arial"/>
              </w:rPr>
              <w:t>CLAVE MUNICIPIO</w:t>
            </w:r>
          </w:p>
        </w:tc>
        <w:tc>
          <w:tcPr>
            <w:tcW w:w="4106" w:type="dxa"/>
            <w:shd w:val="clear" w:color="auto" w:fill="auto"/>
            <w:vAlign w:val="center"/>
          </w:tcPr>
          <w:p w:rsidR="00AD5580" w:rsidRDefault="002E560B">
            <w:pPr>
              <w:spacing w:after="0" w:line="240" w:lineRule="auto"/>
              <w:jc w:val="center"/>
              <w:rPr>
                <w:rStyle w:val="nfasis"/>
                <w:rFonts w:ascii="Arial" w:hAnsi="Arial" w:cs="Arial"/>
                <w:b/>
              </w:rPr>
            </w:pPr>
            <w:r>
              <w:rPr>
                <w:rStyle w:val="nfasis"/>
                <w:rFonts w:ascii="Arial" w:hAnsi="Arial" w:cs="Arial"/>
              </w:rPr>
              <w:t>NOMBRE DEL MUNICIPIO</w:t>
            </w:r>
          </w:p>
        </w:tc>
        <w:tc>
          <w:tcPr>
            <w:tcW w:w="2126" w:type="dxa"/>
            <w:shd w:val="clear" w:color="auto" w:fill="auto"/>
            <w:vAlign w:val="center"/>
          </w:tcPr>
          <w:p w:rsidR="00AD5580" w:rsidRDefault="002E560B">
            <w:pPr>
              <w:spacing w:after="0" w:line="240" w:lineRule="auto"/>
              <w:jc w:val="center"/>
              <w:rPr>
                <w:rStyle w:val="nfasis"/>
                <w:rFonts w:ascii="Arial" w:hAnsi="Arial" w:cs="Arial"/>
                <w:b/>
              </w:rPr>
            </w:pPr>
            <w:r>
              <w:rPr>
                <w:rStyle w:val="nfasis"/>
                <w:rFonts w:ascii="Arial" w:hAnsi="Arial" w:cs="Arial"/>
              </w:rPr>
              <w:t xml:space="preserve"> FORTAMUN 2020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Abejones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$622,657.00</w:t>
            </w:r>
          </w:p>
        </w:tc>
      </w:tr>
      <w:tr w:rsidR="00AD5580">
        <w:trPr>
          <w:trHeight w:val="39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Acatlán de Pérez Figueroa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$25,478,314.00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Cacalotepec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$1,428,006.00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Cuyotepeji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$656,185.00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Ixtaltepec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$8,910,841.00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Nochixtlán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$11,729,220.00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Ocotlán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$1,799,548.00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Asunción Tlacolulita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$535,075.00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Ayotzintepec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$5,011,364.00</w:t>
            </w:r>
          </w:p>
        </w:tc>
      </w:tr>
      <w:tr w:rsidR="00AD5580">
        <w:trPr>
          <w:trHeight w:val="3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El Barrio de la Soledad</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$7,753,793.00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Calihualá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$834,087.00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Candelaria Loxicha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$7,404,832.00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Ciénega de Zimatlán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$2,082,823.00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Ciudad 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$22,107,069.00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Coatecas Altas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$3,402,719.00</w:t>
            </w:r>
          </w:p>
        </w:tc>
      </w:tr>
      <w:tr w:rsidR="00AD5580">
        <w:trPr>
          <w:trHeight w:val="1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Coicoyán de las Flores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$7,010,710.00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La Compañía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$2,374,308.00</w:t>
            </w:r>
          </w:p>
        </w:tc>
      </w:tr>
      <w:tr w:rsidR="00AD5580">
        <w:trPr>
          <w:trHeight w:val="29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Concepción Buenavista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$566,550.00</w:t>
            </w:r>
          </w:p>
        </w:tc>
      </w:tr>
      <w:tr w:rsidR="00AD5580">
        <w:trPr>
          <w:trHeight w:val="12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Concepción Pápalo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$2,070,506.00</w:t>
            </w:r>
          </w:p>
        </w:tc>
      </w:tr>
      <w:tr w:rsidR="00AD5580">
        <w:trPr>
          <w:trHeight w:val="3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Constancia del Rosario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$2,781,430.00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20021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Cosolapa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$10,371,006.00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Cosoltepec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$504,284.00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Cuilápam de Guerrero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$17,789,523.00</w:t>
            </w:r>
          </w:p>
        </w:tc>
      </w:tr>
      <w:tr w:rsidR="00AD5580">
        <w:trPr>
          <w:trHeight w:val="3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Cuyamecalco Villa de Zaragoza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$2,570,685.00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Chahuites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$8,151,336.00</w:t>
            </w:r>
          </w:p>
        </w:tc>
      </w:tr>
      <w:tr w:rsidR="00AD5580">
        <w:trPr>
          <w:trHeight w:val="18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Chalcatongo de Hidalgo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$6,392,842.00</w:t>
            </w:r>
          </w:p>
        </w:tc>
      </w:tr>
      <w:tr w:rsidR="00AD5580">
        <w:trPr>
          <w:trHeight w:val="29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Chiquihuitlán de Benito Juárez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$1,587,434.00</w:t>
            </w:r>
          </w:p>
        </w:tc>
      </w:tr>
      <w:tr w:rsidR="00AD5580">
        <w:trPr>
          <w:trHeight w:val="24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Heroica Ciudad de Ejutla de Crespo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$11,112,037.00</w:t>
            </w:r>
          </w:p>
        </w:tc>
      </w:tr>
      <w:tr w:rsidR="00AD5580">
        <w:trPr>
          <w:trHeight w:val="22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Eloxochitlán de Flores Magón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$2,916,910.00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El Espinal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$6,037,723.00</w:t>
            </w:r>
          </w:p>
        </w:tc>
      </w:tr>
      <w:tr w:rsidR="00AD5580">
        <w:trPr>
          <w:trHeight w:val="21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Tamazulápam del Espíritu Santo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$5,009,312.00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Fresnillo de Trujano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$702,713.00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Guadalupe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$1,860,445.00</w:t>
            </w:r>
          </w:p>
        </w:tc>
      </w:tr>
      <w:tr w:rsidR="00AD5580">
        <w:trPr>
          <w:trHeight w:val="21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Guadalupe de Ramírez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$826,560.00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Guelatao de Juárez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$374,279.00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Guevea de Humboldt</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$3,815,315.00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Mesones Hidalgo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$3,089,338.00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Hidalgo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$1,350,003.00</w:t>
            </w:r>
          </w:p>
        </w:tc>
      </w:tr>
      <w:tr w:rsidR="00AD5580">
        <w:trPr>
          <w:trHeight w:val="27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Ciudad de Huajuapan de León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$58,284,824.00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Huautepec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$4,444,131.00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Huautla de Jiménez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$9,956,358.00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Ixtlán de Juárez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$5,831,767.00</w:t>
            </w:r>
          </w:p>
        </w:tc>
      </w:tr>
      <w:tr w:rsidR="00AD5580">
        <w:trPr>
          <w:trHeight w:val="5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Ciudad de Juchitán de Zaragoza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$67,065,660.00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Loma Bonita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$32,990,571.00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Apasco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$5,855,031.00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Jaltepec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$2,220,355.00</w:t>
            </w:r>
          </w:p>
        </w:tc>
      </w:tr>
      <w:tr w:rsidR="00AD5580">
        <w:trPr>
          <w:trHeight w:val="25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Magdalena Jicotlán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$61,582.00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Mixtepec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$970,251.00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Ocotlán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$808,770.00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Peñasco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$2,385,256.00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Teitipac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$3,218,659.00</w:t>
            </w:r>
          </w:p>
        </w:tc>
      </w:tr>
      <w:tr w:rsidR="00AD5580">
        <w:trPr>
          <w:trHeight w:val="29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Tequisistlán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$4,260,070.00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Tlacotepec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$860,088.00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Zahuatlán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$292,854.00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Mariscala de Juárez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$2,459,154.00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Mártires de Tacubaya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$1,004,462.00</w:t>
            </w:r>
          </w:p>
        </w:tc>
      </w:tr>
      <w:tr w:rsidR="00AD5580">
        <w:trPr>
          <w:trHeight w:val="34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20057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Matías Romero Avendaño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$23,710,241.00</w:t>
            </w:r>
          </w:p>
        </w:tc>
      </w:tr>
      <w:tr w:rsidR="00AD5580">
        <w:trPr>
          <w:trHeight w:val="33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Mazatlán Villa de Flores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$9,240,644.00</w:t>
            </w:r>
          </w:p>
        </w:tc>
      </w:tr>
      <w:tr w:rsidR="00AD5580">
        <w:trPr>
          <w:trHeight w:val="13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Miahuatlán de Porfirio Díaz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$27,681,562.00</w:t>
            </w:r>
          </w:p>
        </w:tc>
      </w:tr>
      <w:tr w:rsidR="00AD5580">
        <w:trPr>
          <w:trHeight w:val="1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Mixistlán de la Reforma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$1,824,180.00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Monjas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$1,920,658.00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Natividad</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$335,277.00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Nazareno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$2,758,166.00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Nejapa de Madero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$5,209,794.00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Ixpantepec Nieves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$853,246.00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Niltepec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$3,758,523.00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Oaxaca de Juárez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$186,743,120.00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Ocotlán de Morelos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$14,299,221.00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La Pe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$1,857,024.00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Pinotepa de Don Luis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$4,862,200.00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Pluma Hidalgo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$2,023,978.00</w:t>
            </w:r>
          </w:p>
        </w:tc>
      </w:tr>
      <w:tr w:rsidR="00AD5580">
        <w:trPr>
          <w:trHeight w:val="22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José del Progreso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$4,813,619.00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Putla Villa de Guerrero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$26,557,358.00</w:t>
            </w:r>
          </w:p>
        </w:tc>
      </w:tr>
      <w:tr w:rsidR="00AD5580">
        <w:trPr>
          <w:trHeight w:val="21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Catarina Quioquitani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$340,067.00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Reforma de Pineda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$1,919,974.00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La Reforma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$2,296,989.00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Reyes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$2,648,688.00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Rojas de Cuauhtémoc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$771,137.00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Salina Cruz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$68,532,667.00</w:t>
            </w:r>
          </w:p>
        </w:tc>
      </w:tr>
      <w:tr w:rsidR="00AD5580">
        <w:trPr>
          <w:trHeight w:val="3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Amatengo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$1,029,779.00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Atenango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$1,241,893.00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Chayuco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$2,892,277.00</w:t>
            </w:r>
          </w:p>
        </w:tc>
      </w:tr>
      <w:tr w:rsidR="00AD5580">
        <w:trPr>
          <w:trHeight w:val="3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de las Juntas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$6,590,587.00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$2,806,747.00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Loxicha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$17,257,185.00</w:t>
            </w:r>
          </w:p>
        </w:tc>
      </w:tr>
      <w:tr w:rsidR="00AD5580">
        <w:trPr>
          <w:trHeight w:val="3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Tlacotepec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$655,501.00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Agustín Yatareni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$3,051,705.00</w:t>
            </w:r>
          </w:p>
        </w:tc>
      </w:tr>
      <w:tr w:rsidR="00AD5580">
        <w:trPr>
          <w:trHeight w:val="22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Cabecera Nueva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$1,988,398.00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Dinicuiti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$1,490,272.00</w:t>
            </w:r>
          </w:p>
        </w:tc>
      </w:tr>
      <w:tr w:rsidR="00AD5580">
        <w:trPr>
          <w:trHeight w:val="34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Huaxpaltepec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$4,350,390.00</w:t>
            </w:r>
          </w:p>
        </w:tc>
      </w:tr>
      <w:tr w:rsidR="00AD5580">
        <w:trPr>
          <w:trHeight w:val="42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Huayápam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$3,753,049.00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20092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$1,129,678.00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Lagunas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$340,751.00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Nuxiño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$1,239,156.00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Andrés Paxtlán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$3,030,493.00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Sinaxtla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$504,968.00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Solaga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$1,178,259.00</w:t>
            </w:r>
          </w:p>
        </w:tc>
      </w:tr>
      <w:tr w:rsidR="00AD5580">
        <w:trPr>
          <w:trHeight w:val="2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Teotilálpam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$3,122,181.00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Tepetlapa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$333,224.00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Yaá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$297,644.00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Zabache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$521,390.00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Zautla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$3,109,865.00</w:t>
            </w:r>
          </w:p>
        </w:tc>
      </w:tr>
      <w:tr w:rsidR="00AD5580">
        <w:trPr>
          <w:trHeight w:val="31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Antonino Castillo Velasco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$4,236,122.00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Antonino el Alto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$1,838,549.00</w:t>
            </w:r>
          </w:p>
        </w:tc>
      </w:tr>
      <w:tr w:rsidR="00AD5580">
        <w:trPr>
          <w:trHeight w:val="38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Antonino Monte Verde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$5,154,370.00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Acutla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$175,849.00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de la Cal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$16,349,885.00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Huitepec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$2,359,939.00</w:t>
            </w:r>
          </w:p>
        </w:tc>
      </w:tr>
      <w:tr w:rsidR="00AD5580">
        <w:trPr>
          <w:trHeight w:val="33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Nanahuatípam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$865,562.00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Sinicahua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$1,046,885.00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Tepetlapa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$2,994,913.00</w:t>
            </w:r>
          </w:p>
        </w:tc>
      </w:tr>
      <w:tr w:rsidR="00AD5580">
        <w:trPr>
          <w:trHeight w:val="23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Baltazar Chichicápam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$1,759,178.00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Baltazar Loxicha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$2,113,613.00</w:t>
            </w:r>
          </w:p>
        </w:tc>
      </w:tr>
      <w:tr w:rsidR="00AD5580">
        <w:trPr>
          <w:trHeight w:val="3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Baltazar Yatzachi el Bajo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$450,913.00</w:t>
            </w:r>
          </w:p>
        </w:tc>
      </w:tr>
      <w:tr w:rsidR="00AD5580">
        <w:trPr>
          <w:trHeight w:val="28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 Coyotepec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$6,420,896.00</w:t>
            </w:r>
          </w:p>
        </w:tc>
      </w:tr>
      <w:tr w:rsidR="00AD5580">
        <w:trPr>
          <w:trHeight w:val="32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Ayautla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$3,115,339.00</w:t>
            </w:r>
          </w:p>
        </w:tc>
      </w:tr>
      <w:tr w:rsidR="00AD5580">
        <w:trPr>
          <w:trHeight w:val="36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Loxicha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$1,649,015.00</w:t>
            </w:r>
          </w:p>
        </w:tc>
      </w:tr>
      <w:tr w:rsidR="00AD5580">
        <w:trPr>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Quialana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$1,746,861.00</w:t>
            </w:r>
          </w:p>
        </w:tc>
      </w:tr>
      <w:tr w:rsidR="00AD5580">
        <w:trPr>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Yucuañe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$272,327.00</w:t>
            </w:r>
          </w:p>
        </w:tc>
      </w:tr>
      <w:tr w:rsidR="00AD5580">
        <w:trPr>
          <w:trHeight w:val="26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Zoogocho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$235,378.00</w:t>
            </w:r>
          </w:p>
        </w:tc>
      </w:tr>
      <w:tr w:rsidR="00AD5580">
        <w:trPr>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 Soyaltepec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$461,177.00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 Yautepec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$448,861.00</w:t>
            </w:r>
          </w:p>
        </w:tc>
      </w:tr>
      <w:tr w:rsidR="00AD5580">
        <w:trPr>
          <w:trHeight w:val="2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Bernardo Mixtepec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$1,933,659.00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Blas Atempa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$8,910,841.00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Carlos Yautepec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$2,749,955.00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Amatlán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$3,632,623.00</w:t>
            </w:r>
          </w:p>
        </w:tc>
      </w:tr>
      <w:tr w:rsidR="00AD5580">
        <w:trPr>
          <w:trHeight w:val="3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Amoltepec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$708,187.00</w:t>
            </w:r>
          </w:p>
        </w:tc>
      </w:tr>
      <w:tr w:rsidR="00AD5580">
        <w:trPr>
          <w:trHeight w:val="26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20128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Lachirioag</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$851,193.00</w:t>
            </w:r>
          </w:p>
        </w:tc>
      </w:tr>
      <w:tr w:rsidR="00AD5580">
        <w:trPr>
          <w:trHeight w:val="28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Suchixtlahuaca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$253,853.00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Dionisio del Mar</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$3,617,570.00</w:t>
            </w:r>
          </w:p>
        </w:tc>
      </w:tr>
      <w:tr w:rsidR="00AD5580">
        <w:trPr>
          <w:trHeight w:val="3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Dionisio Ocotepec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$4,129,381.00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Dionisio Ocotlán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$760,189.00</w:t>
            </w:r>
          </w:p>
        </w:tc>
      </w:tr>
      <w:tr w:rsidR="00AD5580">
        <w:trPr>
          <w:trHeight w:val="25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Esteban Atatlahuca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$2,536,473.00</w:t>
            </w:r>
          </w:p>
        </w:tc>
      </w:tr>
      <w:tr w:rsidR="00AD5580">
        <w:trPr>
          <w:trHeight w:val="29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Felipe Jalapa de Díaz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$19,736,182.00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Felipe Tejalápam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$5,545,071.00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Felipe Usila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$8,184,180.00</w:t>
            </w:r>
          </w:p>
        </w:tc>
      </w:tr>
      <w:tr w:rsidR="00AD5580">
        <w:trPr>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Cahuacuá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$2,383,888.00</w:t>
            </w:r>
          </w:p>
        </w:tc>
      </w:tr>
      <w:tr w:rsidR="00AD5580">
        <w:trPr>
          <w:trHeight w:val="26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Cajonos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$310,644.00</w:t>
            </w:r>
          </w:p>
        </w:tc>
      </w:tr>
      <w:tr w:rsidR="00AD5580">
        <w:trPr>
          <w:trHeight w:val="25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Chapulapa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$1,443,059.00</w:t>
            </w:r>
          </w:p>
        </w:tc>
      </w:tr>
      <w:tr w:rsidR="00AD5580">
        <w:trPr>
          <w:trHeight w:val="29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Chindúa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$563,813.00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del Mar</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$5,388,380.00</w:t>
            </w:r>
          </w:p>
        </w:tc>
      </w:tr>
      <w:tr w:rsidR="00AD5580">
        <w:trPr>
          <w:trHeight w:val="2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Huehuetlán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$699,292.00</w:t>
            </w:r>
          </w:p>
        </w:tc>
      </w:tr>
      <w:tr w:rsidR="00AD5580">
        <w:trPr>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Ixhuatán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$6,334,682.00</w:t>
            </w:r>
          </w:p>
        </w:tc>
      </w:tr>
      <w:tr w:rsidR="00AD5580">
        <w:trPr>
          <w:trHeight w:val="2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Jaltepetongo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$669,870.00</w:t>
            </w:r>
          </w:p>
        </w:tc>
      </w:tr>
      <w:tr w:rsidR="00AD5580">
        <w:trPr>
          <w:trHeight w:val="26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Lachigoló</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$2,716,428.00</w:t>
            </w:r>
          </w:p>
        </w:tc>
      </w:tr>
      <w:tr w:rsidR="00AD5580">
        <w:trPr>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Logueche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$1,966,502.00</w:t>
            </w:r>
          </w:p>
        </w:tc>
      </w:tr>
      <w:tr w:rsidR="00AD5580">
        <w:trPr>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Nuxaño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$258,642.00</w:t>
            </w:r>
          </w:p>
        </w:tc>
      </w:tr>
      <w:tr w:rsidR="00AD5580">
        <w:trPr>
          <w:trHeight w:val="27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Ozolotepec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$1,369,162.00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Sola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$1,219,998.00</w:t>
            </w:r>
          </w:p>
        </w:tc>
      </w:tr>
      <w:tr w:rsidR="00AD5580">
        <w:trPr>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Telixtlahuaca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$8,448,296.00</w:t>
            </w:r>
          </w:p>
        </w:tc>
      </w:tr>
      <w:tr w:rsidR="00AD5580">
        <w:trPr>
          <w:trHeight w:val="23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Teopan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$227,851.00</w:t>
            </w:r>
          </w:p>
        </w:tc>
      </w:tr>
      <w:tr w:rsidR="00AD5580">
        <w:trPr>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Tlapancingo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$1,488,219.00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Gabriel Mixtepec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$3,410,246.00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Ildefonso Amatlán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$1,698,281.00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Ildefonso Sola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$694,502.00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Ildefonso Villa Alta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$2,336,675.00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Jacinto Amilpas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$10,891,712.00</w:t>
            </w:r>
          </w:p>
        </w:tc>
      </w:tr>
      <w:tr w:rsidR="00AD5580">
        <w:trPr>
          <w:trHeight w:val="36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Jacinto Tlacotepec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$1,592,908.00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Coatlán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$3,540,935.00</w:t>
            </w:r>
          </w:p>
        </w:tc>
      </w:tr>
      <w:tr w:rsidR="00AD5580">
        <w:trPr>
          <w:trHeight w:val="33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Silacayoapilla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$981,198.00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Sosola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$1,776,284.00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Taviche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$1,364,372.00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Tecóatl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$1,120,783.00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Jorge Nuchita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$1,955,554.00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20165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Ayuquila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$1,066,728.00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Chiltepec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$11,079,194.00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del Peñasco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$1,435,533.00</w:t>
            </w:r>
          </w:p>
        </w:tc>
      </w:tr>
      <w:tr w:rsidR="00AD5580">
        <w:trPr>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Estancia Grande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$746,504.00</w:t>
            </w:r>
          </w:p>
        </w:tc>
      </w:tr>
      <w:tr w:rsidR="00AD5580">
        <w:trPr>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Independencia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$2,728,744.00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Lachiguiri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$2,293,568.00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Tenango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$12,917,743.00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Achiutla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$264,800.00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$1,031,832.00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Ánimas Trujano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$2,760,219.00</w:t>
            </w:r>
          </w:p>
        </w:tc>
      </w:tr>
      <w:tr w:rsidR="00AD5580">
        <w:trPr>
          <w:trHeight w:val="20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Atatlahuca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$1,116,678.00</w:t>
            </w:r>
          </w:p>
        </w:tc>
      </w:tr>
      <w:tr w:rsidR="00AD5580">
        <w:trPr>
          <w:trHeight w:val="21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Coixtlahuaca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$1,893,289.00</w:t>
            </w:r>
          </w:p>
        </w:tc>
      </w:tr>
      <w:tr w:rsidR="00AD5580">
        <w:trPr>
          <w:trHeight w:val="26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Cuicatlán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$7,009,342.00</w:t>
            </w:r>
          </w:p>
        </w:tc>
      </w:tr>
      <w:tr w:rsidR="00AD5580">
        <w:trPr>
          <w:trHeight w:val="28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Guelache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$4,845,779.00</w:t>
            </w:r>
          </w:p>
        </w:tc>
      </w:tr>
      <w:tr w:rsidR="00AD5580">
        <w:trPr>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Jayacatlán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$1,027,042.00</w:t>
            </w:r>
          </w:p>
        </w:tc>
      </w:tr>
      <w:tr w:rsidR="00AD5580">
        <w:trPr>
          <w:trHeight w:val="28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Lo de Soto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$1,827,602.00</w:t>
            </w:r>
          </w:p>
        </w:tc>
      </w:tr>
      <w:tr w:rsidR="00AD5580">
        <w:trPr>
          <w:trHeight w:val="23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Suchitepec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$310,644.00</w:t>
            </w:r>
          </w:p>
        </w:tc>
      </w:tr>
      <w:tr w:rsidR="00AD5580">
        <w:trPr>
          <w:trHeight w:val="2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Tlacoatzintepec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$1,536,800.00</w:t>
            </w:r>
          </w:p>
        </w:tc>
      </w:tr>
      <w:tr w:rsidR="00AD5580">
        <w:trPr>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Tlachichilco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$975,724.00</w:t>
            </w:r>
          </w:p>
        </w:tc>
      </w:tr>
      <w:tr w:rsidR="00AD5580">
        <w:trPr>
          <w:trHeight w:val="28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Tuxtepec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$130,954,399.00</w:t>
            </w:r>
          </w:p>
        </w:tc>
      </w:tr>
      <w:tr w:rsidR="00AD5580">
        <w:trPr>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Cacahuatepec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$6,244,363.00</w:t>
            </w:r>
          </w:p>
        </w:tc>
      </w:tr>
      <w:tr w:rsidR="00AD5580">
        <w:trPr>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Cieneguilla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$385,911.00</w:t>
            </w:r>
          </w:p>
        </w:tc>
      </w:tr>
      <w:tr w:rsidR="00AD5580">
        <w:trPr>
          <w:trHeight w:val="31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Coatzóspam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$1,275,421.00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Colorado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$4,149,908.00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Comaltepec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$2,025,347.00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Cotzocón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$17,178,498.00</w:t>
            </w:r>
          </w:p>
        </w:tc>
      </w:tr>
      <w:tr w:rsidR="00AD5580">
        <w:trPr>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Chicomezúchil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$232,641.00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Chilateca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$1,052,359.00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del Estado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$1,828,286.00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del Río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$873,089.00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Diuxi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$755,400.00</w:t>
            </w:r>
          </w:p>
        </w:tc>
      </w:tr>
      <w:tr w:rsidR="00AD5580">
        <w:trPr>
          <w:trHeight w:val="21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Evangelista Analco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$291,486.00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Guelavía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$2,265,514.00</w:t>
            </w:r>
          </w:p>
        </w:tc>
      </w:tr>
      <w:tr w:rsidR="00AD5580">
        <w:trPr>
          <w:trHeight w:val="21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Guichicovi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$17,462,457.00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Ihualtepec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$409,175.00</w:t>
            </w:r>
          </w:p>
        </w:tc>
      </w:tr>
      <w:tr w:rsidR="00AD5580">
        <w:trPr>
          <w:trHeight w:val="21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Juquila Mixes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$2,626,108.00</w:t>
            </w:r>
          </w:p>
        </w:tc>
      </w:tr>
      <w:tr w:rsidR="00AD5580">
        <w:trPr>
          <w:trHeight w:val="2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Juquila Vijanos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$1,378,057.00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Lachao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$3,298,715.00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20203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Lachigalla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$2,312,043.00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Lajarcia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$428,333.00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Lalana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$11,970,072.00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de los Cués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$1,724,282.00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Mazatlán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$6,952,550.00</w:t>
            </w:r>
          </w:p>
        </w:tc>
      </w:tr>
      <w:tr w:rsidR="00AD5580">
        <w:trPr>
          <w:trHeight w:val="29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Mixtepec -Dto. 08 -</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$4,713,036.00</w:t>
            </w:r>
          </w:p>
        </w:tc>
      </w:tr>
      <w:tr w:rsidR="00AD5580">
        <w:trPr>
          <w:trHeight w:val="2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Mixtepec -Dto. 26 -</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$465,967.00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Ñumí</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$4,054,799.00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Ozolotepec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$1,879,604.00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Petlapa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$2,059,559.00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Quiahije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$3,024,335.00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Quiotepec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$1,396,531.00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Sayultepec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$556,286.00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Tabaá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$903,195.00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Tamazola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$2,030,136.00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Teita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$374,963.00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Teitipac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$1,848,129.00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Tepeuxila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$1,861,129.00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Teposcolula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$866,246.00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Yaeé</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$1,044,833.00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Yatzona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$334,593.00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Yucuita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$400,280.00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$4,304,546.00</w:t>
            </w:r>
          </w:p>
        </w:tc>
      </w:tr>
      <w:tr w:rsidR="00AD5580">
        <w:trPr>
          <w:trHeight w:val="2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Albarradas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$1,920,658.00</w:t>
            </w:r>
          </w:p>
        </w:tc>
      </w:tr>
      <w:tr w:rsidR="00AD5580">
        <w:trPr>
          <w:trHeight w:val="2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Cacaotepec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$11,090,141.00</w:t>
            </w:r>
          </w:p>
        </w:tc>
      </w:tr>
      <w:tr w:rsidR="00AD5580">
        <w:trPr>
          <w:trHeight w:val="30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Cuaunecuiltitla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$569,287.00</w:t>
            </w:r>
          </w:p>
        </w:tc>
      </w:tr>
      <w:tr w:rsidR="00AD5580">
        <w:trPr>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Texmelúcan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$5,872,821.00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Victoria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$663,712.00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Camotlán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$2,088,981.00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Ojitlán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$14,168,531.00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Quiaviní</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$1,224,103.00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Zoquiápam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$5,114,685.00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Luis Amatlán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$2,570,001.00</w:t>
            </w:r>
          </w:p>
        </w:tc>
      </w:tr>
      <w:tr w:rsidR="00AD5580">
        <w:trPr>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Marcial Ozolotepec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$1,096,835.00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Marcos Arteaga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$1,003,094.00</w:t>
            </w:r>
          </w:p>
        </w:tc>
      </w:tr>
      <w:tr w:rsidR="00AD5580">
        <w:trPr>
          <w:trHeight w:val="5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de los Cansecos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$600,762.00</w:t>
            </w:r>
          </w:p>
        </w:tc>
      </w:tr>
      <w:tr w:rsidR="00AD5580">
        <w:trPr>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20239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Huamelúlpam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$712,977.00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Itunyoso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$1,621,646.00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Lachilá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$767,032.00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Peras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$8,640,567.00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Tilcajete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$1,285,000.00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Toxpalan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$2,671,952.00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Zacatepec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$892,247.00</w:t>
            </w:r>
          </w:p>
        </w:tc>
      </w:tr>
      <w:tr w:rsidR="00AD5580">
        <w:trPr>
          <w:trHeight w:val="2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Mateo Cajonos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$434,492.00</w:t>
            </w:r>
          </w:p>
        </w:tc>
      </w:tr>
      <w:tr w:rsidR="00AD5580">
        <w:trPr>
          <w:trHeight w:val="29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Capulálpam de Méndez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$1,092,729.00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 Mateo del Mar</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$10,466,116.00</w:t>
            </w:r>
          </w:p>
        </w:tc>
      </w:tr>
      <w:tr w:rsidR="00AD5580">
        <w:trPr>
          <w:trHeight w:val="3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Yoloxochitlán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$2,549,474.00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Etlatongo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$781,401.00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Nejápam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$807,402.00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Peñasco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$1,453,323.00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Piñas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$1,469,745.00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Río Hondo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$2,209,407.00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Sindihui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$1,424,585.00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Tlapiltepec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$158,059.00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Melchor Betaza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$695,871.00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Achiutla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$502,231.00</w:t>
            </w:r>
          </w:p>
        </w:tc>
      </w:tr>
      <w:tr w:rsidR="00AD5580">
        <w:trPr>
          <w:trHeight w:val="32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Ahuehuetitlán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$1,665,437.00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Aloápam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$1,532,695.00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Amatitlán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$5,326,114.00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Amatlán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$700,660.00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Coatlán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$2,242,250.00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Chicahua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$1,479,324.00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Chimalapa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$4,809,514.00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del Puerto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$5,894,032.00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del Río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$172,428.00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Ejutla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$715,714.00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el Grande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$2,898,435.00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Huautla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$771,821.00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Mixtepec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$1,864,551.00</w:t>
            </w:r>
          </w:p>
        </w:tc>
      </w:tr>
      <w:tr w:rsidR="00AD5580">
        <w:trPr>
          <w:trHeight w:val="37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Panixtlahuaca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$4,531,029.00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Peras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$2,318,201.00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Piedras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$897,037.00</w:t>
            </w:r>
          </w:p>
        </w:tc>
      </w:tr>
      <w:tr w:rsidR="00AD5580">
        <w:trPr>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20275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Quetzaltepec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$5,725,710.00</w:t>
            </w:r>
          </w:p>
        </w:tc>
      </w:tr>
      <w:tr w:rsidR="00AD5580">
        <w:trPr>
          <w:trHeight w:val="17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Santa Flor</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$495,389.00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Sola de Vega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$3,547,778.00</w:t>
            </w:r>
          </w:p>
        </w:tc>
      </w:tr>
      <w:tr w:rsidR="00AD5580">
        <w:trPr>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Soyaltepec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$20,332,154.00</w:t>
            </w:r>
          </w:p>
        </w:tc>
      </w:tr>
      <w:tr w:rsidR="00AD5580">
        <w:trPr>
          <w:trHeight w:val="19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Suchixtepec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$1,879,604.00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Talea de Castro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$1,607,961.00</w:t>
            </w:r>
          </w:p>
        </w:tc>
      </w:tr>
      <w:tr w:rsidR="00AD5580">
        <w:trPr>
          <w:trHeight w:val="1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Tecomatlán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$186,797.00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Tenango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$514,548.00</w:t>
            </w:r>
          </w:p>
        </w:tc>
      </w:tr>
      <w:tr w:rsidR="00AD5580">
        <w:trPr>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Tequixtepec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$703,397.00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Tilquiápam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$2,221,723.00</w:t>
            </w:r>
          </w:p>
        </w:tc>
      </w:tr>
      <w:tr w:rsidR="00AD5580">
        <w:trPr>
          <w:trHeight w:val="25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Tlacamama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$2,581,633.00</w:t>
            </w:r>
          </w:p>
        </w:tc>
      </w:tr>
      <w:tr w:rsidR="00AD5580">
        <w:trPr>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Tlacotepec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$2,229,250.00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Tulancingo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$208,693.00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Yotao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$418,070.00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Nicolás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$800,559.00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Nicolás Hidalgo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$687,660.00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Coatlán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$2,994,913.00</w:t>
            </w:r>
          </w:p>
        </w:tc>
      </w:tr>
      <w:tr w:rsidR="00AD5580">
        <w:trPr>
          <w:trHeight w:val="22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Cuatro Venados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$995,567.00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$12,677,575.00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Huitzo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$4,950,467.00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Huixtepec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$6,568,692.00</w:t>
            </w:r>
          </w:p>
        </w:tc>
      </w:tr>
      <w:tr w:rsidR="00AD5580">
        <w:trPr>
          <w:trHeight w:val="3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Macuiltianguis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$628,131.00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Tijaltepec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$1,766,704.00</w:t>
            </w:r>
          </w:p>
        </w:tc>
      </w:tr>
      <w:tr w:rsidR="00AD5580">
        <w:trPr>
          <w:trHeight w:val="2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Villa de Mitla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$7,218,719.00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Yaganiza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$748,557.00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Amuzgos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$4,702,089.00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Apóstol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$1,061,939.00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Atoyac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$3,202,922.00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Cajonos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$768,400.00</w:t>
            </w:r>
          </w:p>
        </w:tc>
      </w:tr>
      <w:tr w:rsidR="00AD5580">
        <w:trPr>
          <w:trHeight w:val="19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Coxcaltepec Cántaros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$518,653.00</w:t>
            </w:r>
          </w:p>
        </w:tc>
      </w:tr>
      <w:tr w:rsidR="00AD5580">
        <w:trPr>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Comitancillo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$2,986,702.00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el Alto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$2,505,682.00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Huamelula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$13,103,856.00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Huilotepec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$2,219,670.00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Ixcatlán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$3,545,041.00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$6,039,091.00</w:t>
            </w:r>
          </w:p>
        </w:tc>
      </w:tr>
      <w:tr w:rsidR="00AD5580">
        <w:trPr>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Jaltepetongo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$384,542.00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Jicayán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$5,765,396.00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20313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Jocotipac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$549,444.00</w:t>
            </w:r>
          </w:p>
        </w:tc>
      </w:tr>
      <w:tr w:rsidR="00AD5580">
        <w:trPr>
          <w:trHeight w:val="21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Juchatengo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$1,101,624.00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Mártir</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$1,195,365.00</w:t>
            </w:r>
          </w:p>
        </w:tc>
      </w:tr>
      <w:tr w:rsidR="00AD5580">
        <w:trPr>
          <w:trHeight w:val="2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Mártir Quiechapa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$489,231.00</w:t>
            </w:r>
          </w:p>
        </w:tc>
      </w:tr>
      <w:tr w:rsidR="00AD5580">
        <w:trPr>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Mártir Yucuxaco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$874,457.00</w:t>
            </w:r>
          </w:p>
        </w:tc>
      </w:tr>
      <w:tr w:rsidR="00AD5580">
        <w:trPr>
          <w:trHeight w:val="33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Mixtepec -Dto. 22 -</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$37,453,176.00</w:t>
            </w:r>
          </w:p>
        </w:tc>
      </w:tr>
      <w:tr w:rsidR="00AD5580">
        <w:trPr>
          <w:trHeight w:val="26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Mixtepec -Dto. 26 -</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$757,452.00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Molinos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$471,440.00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Nopala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$507,705.00</w:t>
            </w:r>
          </w:p>
        </w:tc>
      </w:tr>
      <w:tr w:rsidR="00AD5580">
        <w:trPr>
          <w:trHeight w:val="28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Ocopetatillo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$557,655.00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Ocotepec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$1,480,008.00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Pochutla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$40,837,420.00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Quiatoni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$7,625,841.00</w:t>
            </w:r>
          </w:p>
        </w:tc>
      </w:tr>
      <w:tr w:rsidR="00AD5580">
        <w:trPr>
          <w:trHeight w:val="33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Sochiápam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$3,621,676.00</w:t>
            </w:r>
          </w:p>
        </w:tc>
      </w:tr>
      <w:tr w:rsidR="00AD5580">
        <w:trPr>
          <w:trHeight w:val="26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Tapanatepec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$14,284,168.00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Taviche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$852,561.00</w:t>
            </w:r>
          </w:p>
        </w:tc>
      </w:tr>
      <w:tr w:rsidR="00AD5580">
        <w:trPr>
          <w:trHeight w:val="26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Teozacoalco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$864,194.00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Teutila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$2,985,334.00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Tidaá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$615,815.00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Topiltepec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$242,221.00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Totolápam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$1,852,918.00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Tututepec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$49,874,161.00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Yaneri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$641,816.00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Yólox</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$1,198,102.00</w:t>
            </w:r>
          </w:p>
        </w:tc>
      </w:tr>
      <w:tr w:rsidR="00AD5580">
        <w:trPr>
          <w:trHeight w:val="23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 San Pablo Ayutla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$3,390,403.00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$9,978,938.00</w:t>
            </w:r>
          </w:p>
        </w:tc>
      </w:tr>
      <w:tr w:rsidR="00AD5580">
        <w:trPr>
          <w:trHeight w:val="22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 San Pablo Teposcolula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$2,833,433.00</w:t>
            </w:r>
          </w:p>
        </w:tc>
      </w:tr>
      <w:tr w:rsidR="00AD5580">
        <w:trPr>
          <w:trHeight w:val="13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 San Pablo Tequixtepec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$1,185,101.00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Yucunama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$166,270.00</w:t>
            </w:r>
          </w:p>
        </w:tc>
      </w:tr>
      <w:tr w:rsidR="00AD5580">
        <w:trPr>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Raymundo Jalpan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$2,351,729.00</w:t>
            </w:r>
          </w:p>
        </w:tc>
      </w:tr>
      <w:tr w:rsidR="00AD5580">
        <w:trPr>
          <w:trHeight w:val="29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Abasolo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$1,363,004.00</w:t>
            </w:r>
          </w:p>
        </w:tc>
      </w:tr>
      <w:tr w:rsidR="00AD5580">
        <w:trPr>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Coatlán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$1,889,867.00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Ixcapa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$2,871,066.00</w:t>
            </w:r>
          </w:p>
        </w:tc>
      </w:tr>
      <w:tr w:rsidR="00AD5580">
        <w:trPr>
          <w:trHeight w:val="22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Nicananduta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$1,016,779.00</w:t>
            </w:r>
          </w:p>
        </w:tc>
      </w:tr>
      <w:tr w:rsidR="00AD5580">
        <w:trPr>
          <w:trHeight w:val="2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Río Hondo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$2,530,999.00</w:t>
            </w:r>
          </w:p>
        </w:tc>
      </w:tr>
      <w:tr w:rsidR="00AD5580">
        <w:trPr>
          <w:trHeight w:val="5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Tecomaxtlahuaca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$5,892,664.00</w:t>
            </w:r>
          </w:p>
        </w:tc>
      </w:tr>
      <w:tr w:rsidR="00AD5580">
        <w:trPr>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20349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Teitipac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$1,387,636.00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Tutla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$13,183,912.00</w:t>
            </w:r>
          </w:p>
        </w:tc>
      </w:tr>
      <w:tr w:rsidR="00AD5580">
        <w:trPr>
          <w:trHeight w:val="40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Simón Almolongas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$1,989,082.00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Simón Zahuatlán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$2,487,892.00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$1,519,010.00</w:t>
            </w:r>
          </w:p>
        </w:tc>
      </w:tr>
      <w:tr w:rsidR="00AD5580">
        <w:trPr>
          <w:trHeight w:val="3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Ateixtlahuaca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$364,015.00</w:t>
            </w:r>
          </w:p>
        </w:tc>
      </w:tr>
      <w:tr w:rsidR="00AD5580">
        <w:trPr>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Cuauhtémoc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$513,179.00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del Valle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$1,453,323.00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Tavela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$537,812.00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Tlapacoyan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$1,376,004.00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Yareni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$647,974.00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Zegache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$2,662,373.00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Catalina Quierí</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$614,446.00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Cuixtla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$1,007,199.00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Ixtepeji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$1,814,601.00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Juquila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$7,869,430.00</w:t>
            </w:r>
          </w:p>
        </w:tc>
      </w:tr>
      <w:tr w:rsidR="00AD5580">
        <w:trPr>
          <w:trHeight w:val="30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Lachatao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$753,347.00</w:t>
            </w:r>
          </w:p>
        </w:tc>
      </w:tr>
      <w:tr w:rsidR="00AD5580">
        <w:trPr>
          <w:trHeight w:val="26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Loxicha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$2,755,429.00</w:t>
            </w:r>
          </w:p>
        </w:tc>
      </w:tr>
      <w:tr w:rsidR="00AD5580">
        <w:trPr>
          <w:trHeight w:val="2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Mechoacán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$3,146,814.00</w:t>
            </w:r>
          </w:p>
        </w:tc>
      </w:tr>
      <w:tr w:rsidR="00AD5580">
        <w:trPr>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Minas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$1,361,635.00</w:t>
            </w:r>
          </w:p>
        </w:tc>
      </w:tr>
      <w:tr w:rsidR="00AD5580">
        <w:trPr>
          <w:trHeight w:val="23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Quiané</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$1,362,319.00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Tayata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$468,019.00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Ticuá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$727,346.00</w:t>
            </w:r>
          </w:p>
        </w:tc>
      </w:tr>
      <w:tr w:rsidR="00AD5580">
        <w:trPr>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Yosonotú</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$1,098,203.00</w:t>
            </w:r>
          </w:p>
        </w:tc>
      </w:tr>
      <w:tr w:rsidR="00AD5580">
        <w:trPr>
          <w:trHeight w:val="25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Zapoquila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$257,958.00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Acatepec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$1,092,045.00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Amilpas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$9,396,651.00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de Bravo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$249,747.00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Itundujia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$4,690,457.00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Mixtepec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$2,415,363.00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Nundaco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$2,060,927.00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Papalutla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$1,500,536.00</w:t>
            </w:r>
          </w:p>
        </w:tc>
      </w:tr>
      <w:tr w:rsidR="00AD5580">
        <w:trPr>
          <w:trHeight w:val="29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Tacache de Mina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$1,886,446.00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Cruz Tacahua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$787,559.00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Cruz Tayata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$410,543.00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Cruz Xitla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$3,354,138.00</w:t>
            </w:r>
          </w:p>
        </w:tc>
      </w:tr>
      <w:tr w:rsidR="00AD5580">
        <w:trPr>
          <w:trHeight w:val="29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20385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Cruz Xoxocotlán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$79,258,794.00</w:t>
            </w:r>
          </w:p>
        </w:tc>
      </w:tr>
      <w:tr w:rsidR="00AD5580">
        <w:trPr>
          <w:trHeight w:val="26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Cruz Zenzontepec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$13,061,433.00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Gertrudis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$2,054,085.00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Inés del Monte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$1,673,648.00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Inés Yatzeche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$671,922.00</w:t>
            </w:r>
          </w:p>
        </w:tc>
      </w:tr>
      <w:tr w:rsidR="00AD5580">
        <w:trPr>
          <w:trHeight w:val="19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Lucía del Camino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$37,306,064.00</w:t>
            </w:r>
          </w:p>
        </w:tc>
      </w:tr>
      <w:tr w:rsidR="00AD5580">
        <w:trPr>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Lucía Miahuatlán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$2,371,571.00</w:t>
            </w:r>
          </w:p>
        </w:tc>
      </w:tr>
      <w:tr w:rsidR="00AD5580">
        <w:trPr>
          <w:trHeight w:val="34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Lucía Monteverde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$4,513,923.00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Lucía Ocotlán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$2,719,849.00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Alotepec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$1,951,449.00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Apazco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$1,213,840.00</w:t>
            </w:r>
          </w:p>
        </w:tc>
      </w:tr>
      <w:tr w:rsidR="00AD5580">
        <w:trPr>
          <w:trHeight w:val="21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la Asunción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$2,283,989.00</w:t>
            </w:r>
          </w:p>
        </w:tc>
      </w:tr>
      <w:tr w:rsidR="00AD5580">
        <w:trPr>
          <w:trHeight w:val="22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Heroica Ciudad de Tlaxiaco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$27,180,015.00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Ayoquezco de Aldama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$3,111,918.00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Atzompa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$25,429,733.00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Camotlán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$1,106,414.00</w:t>
            </w:r>
          </w:p>
        </w:tc>
      </w:tr>
      <w:tr w:rsidR="00AD5580">
        <w:trPr>
          <w:trHeight w:val="30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$19,639,704.00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Cortijo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$756,768.00</w:t>
            </w:r>
          </w:p>
        </w:tc>
      </w:tr>
      <w:tr w:rsidR="00AD5580">
        <w:trPr>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Coyotepec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$2,096,507.00</w:t>
            </w:r>
          </w:p>
        </w:tc>
      </w:tr>
      <w:tr w:rsidR="00AD5580">
        <w:trPr>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Chachoápam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$517,284.00</w:t>
            </w:r>
          </w:p>
        </w:tc>
      </w:tr>
      <w:tr w:rsidR="00AD5580">
        <w:trPr>
          <w:trHeight w:val="2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Villa de Chilapa de Díaz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$1,486,851.00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Chilchotla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$14,340,960.00</w:t>
            </w:r>
          </w:p>
        </w:tc>
      </w:tr>
      <w:tr w:rsidR="00AD5580">
        <w:trPr>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20407</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Chimalapa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$5,899,506.00</w:t>
            </w:r>
          </w:p>
        </w:tc>
      </w:tr>
      <w:tr w:rsidR="00AD5580">
        <w:trPr>
          <w:trHeight w:val="25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20408</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del Rosario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$340,067.00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20409</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del Tule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$6,290,891.00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Ecatepec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$2,366,098.00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20411</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Guelacé</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$573,392.00</w:t>
            </w:r>
          </w:p>
        </w:tc>
      </w:tr>
      <w:tr w:rsidR="00AD5580">
        <w:trPr>
          <w:trHeight w:val="34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20412</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Guienagati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$2,234,724.00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Huatulco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$34,940,651.00</w:t>
            </w:r>
          </w:p>
        </w:tc>
      </w:tr>
      <w:tr w:rsidR="00AD5580">
        <w:trPr>
          <w:trHeight w:val="23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Huazolotitlán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$8,040,489.00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Ipalapa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$3,521,093.00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20416</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Santa María Ixcatlán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$344,172.00</w:t>
            </w:r>
          </w:p>
        </w:tc>
      </w:tr>
      <w:tr w:rsidR="00AD5580">
        <w:trPr>
          <w:trHeight w:val="33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Jacatepec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$6,681,591.00</w:t>
            </w:r>
          </w:p>
        </w:tc>
      </w:tr>
      <w:tr w:rsidR="00AD5580">
        <w:trPr>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Jalapa del Marqués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$9,070,953.00</w:t>
            </w:r>
          </w:p>
        </w:tc>
      </w:tr>
      <w:tr w:rsidR="00AD5580">
        <w:trPr>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Jaltianguis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$352,383.00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Lachixío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$1,301,422.00</w:t>
            </w:r>
          </w:p>
        </w:tc>
      </w:tr>
      <w:tr w:rsidR="00AD5580">
        <w:trPr>
          <w:trHeight w:val="40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20421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Mixtequilla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$3,213,869.00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Nativitas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$412,596.00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Nduayaco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$329,119.00</w:t>
            </w:r>
          </w:p>
        </w:tc>
      </w:tr>
      <w:tr w:rsidR="00AD5580">
        <w:trPr>
          <w:trHeight w:val="3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Ozolotepec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$2,746,534.00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Pápalo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$1,471,798.00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Peñoles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$6,063,039.00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Petapa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$10,619,385.00</w:t>
            </w:r>
          </w:p>
        </w:tc>
      </w:tr>
      <w:tr w:rsidR="00AD5580">
        <w:trPr>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Quiegolani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$1,357,530.00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Sola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$1,036,622.00</w:t>
            </w:r>
          </w:p>
        </w:tc>
      </w:tr>
      <w:tr w:rsidR="00AD5580">
        <w:trPr>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Tataltepec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$253,853.00</w:t>
            </w:r>
          </w:p>
        </w:tc>
      </w:tr>
      <w:tr w:rsidR="00AD5580">
        <w:trPr>
          <w:trHeight w:val="2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Tecomavaca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$1,193,312.00</w:t>
            </w:r>
          </w:p>
        </w:tc>
      </w:tr>
      <w:tr w:rsidR="00AD5580">
        <w:trPr>
          <w:trHeight w:val="27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Temaxcalapa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$635,658.00</w:t>
            </w:r>
          </w:p>
        </w:tc>
      </w:tr>
      <w:tr w:rsidR="00AD5580">
        <w:trPr>
          <w:trHeight w:val="28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Temaxcaltepec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$1,813,917.00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Teopoxco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$2,973,017.00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Tepantlali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$2,443,417.00</w:t>
            </w:r>
          </w:p>
        </w:tc>
      </w:tr>
      <w:tr w:rsidR="00AD5580">
        <w:trPr>
          <w:trHeight w:val="3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Texcatitlán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$692,450.00</w:t>
            </w:r>
          </w:p>
        </w:tc>
      </w:tr>
      <w:tr w:rsidR="00AD5580">
        <w:trPr>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Tlahuitoltepec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$6,294,312.00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Tlalixtac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$1,153,627.00</w:t>
            </w:r>
          </w:p>
        </w:tc>
      </w:tr>
      <w:tr w:rsidR="00AD5580">
        <w:trPr>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Tonameca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$24,008,569.00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Totolapilla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$591,867.00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Xadani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$6,205,361.00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Yalina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$188,166.00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Yavesía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$332,540.00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$290,117.00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Yosoyúa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$1,068,097.00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Yucuhiti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$4,267,597.00</w:t>
            </w:r>
          </w:p>
        </w:tc>
      </w:tr>
      <w:tr w:rsidR="00AD5580">
        <w:trPr>
          <w:trHeight w:val="23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Zacatepec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$6,843,756.00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Zaniza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$1,576,486.00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Zoquitlán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$2,073,928.00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Amoltepec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$8,948,474.00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Apoala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$617,183.00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Apóstol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$2,819,064.00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Astata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$2,615,160.00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$2,060,243.00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Ayuquililla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$1,822,812.00</w:t>
            </w:r>
          </w:p>
        </w:tc>
      </w:tr>
      <w:tr w:rsidR="00AD5580">
        <w:trPr>
          <w:trHeight w:val="22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Cacaloxtepec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$1,015,410.00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20457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Camotlán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$2,171,774.00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Comaltepec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$682,186.00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Chazumba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$3,083,864.00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Choápam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$3,512,197.00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del Río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$365,383.00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Huajolotitlán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$2,878,592.00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Huauclilla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$372,910.00</w:t>
            </w:r>
          </w:p>
        </w:tc>
      </w:tr>
      <w:tr w:rsidR="00AD5580">
        <w:trPr>
          <w:trHeight w:val="20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Ihuitlán Plumas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$247,694.00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Ixcuintepec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$1,127,625.00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Ixtayutla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$9,200,274.00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Jamiltepec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$11,773,012.00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Jocotepec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$5,270,007.00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Juxtlahuaca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$13,007,378.00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Lachiguiri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$3,447,195.00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Lalopa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$351,699.00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Laollaga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$2,346,939.00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Laxopa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$911,406.00</w:t>
            </w:r>
          </w:p>
        </w:tc>
      </w:tr>
      <w:tr w:rsidR="00AD5580">
        <w:trPr>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Llano Grande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$2,316,148.00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Matatlán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$6,819,807.00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Miltepec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$277,117.00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Minas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$1,018,831.00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Nacaltepec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$1,259,684.00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Nejapilla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$142,322.00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Nundiche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$618,552.00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Nuyoó</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$1,284,316.00</w:t>
            </w:r>
          </w:p>
        </w:tc>
      </w:tr>
      <w:tr w:rsidR="00AD5580">
        <w:trPr>
          <w:trHeight w:val="2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Pinotepa Nacional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$50,628,877.00</w:t>
            </w:r>
          </w:p>
        </w:tc>
      </w:tr>
      <w:tr w:rsidR="00AD5580">
        <w:trPr>
          <w:trHeight w:val="20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20483</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Santiago Suchilquitongo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$8,687,779.00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20484</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Santiago Tamazola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$2,999,018.00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20485</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Santiago Tapextla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$2,263,462.00</w:t>
            </w:r>
          </w:p>
        </w:tc>
      </w:tr>
      <w:tr w:rsidR="00AD5580">
        <w:trPr>
          <w:trHeight w:val="24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Tejúpam de la Unión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$1,695,544.00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Tenango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$1,407,479.00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Tepetlapa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$80,740.00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$3,523,145.00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Texcalcingo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$2,186,143.00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Textitlán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$3,107,128.00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Tilantongo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$2,085,560.00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Tillo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$368,805.00</w:t>
            </w:r>
          </w:p>
        </w:tc>
      </w:tr>
      <w:tr w:rsidR="00AD5580">
        <w:trPr>
          <w:trHeight w:val="32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20494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Tlazoyaltepec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$4,048,641.00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Xanica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$2,188,195.00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Xiacuí</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$1,224,787.00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Yaitepec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$3,070,179.00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Yaveo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$4,857,411.00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Yolomécatl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$1,473,166.00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Yosondúa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$5,872,137.00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Yucuyachi</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$660,290.00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Zacatepec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$3,659,993.00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Zoochila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$283,959.00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Nuevo Zoquiápam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$1,167,311.00</w:t>
            </w:r>
          </w:p>
        </w:tc>
      </w:tr>
      <w:tr w:rsidR="00AD5580">
        <w:trPr>
          <w:trHeight w:val="29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Ingenio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$5,616,232.00</w:t>
            </w:r>
          </w:p>
        </w:tc>
      </w:tr>
      <w:tr w:rsidR="00AD5580">
        <w:trPr>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Albarradas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$533,022.00</w:t>
            </w:r>
          </w:p>
        </w:tc>
      </w:tr>
      <w:tr w:rsidR="00AD5580">
        <w:trPr>
          <w:trHeight w:val="27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Armenta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$2,447,522.00</w:t>
            </w:r>
          </w:p>
        </w:tc>
      </w:tr>
      <w:tr w:rsidR="00AD5580">
        <w:trPr>
          <w:trHeight w:val="2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Chihuitán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$1,046,885.00</w:t>
            </w:r>
          </w:p>
        </w:tc>
      </w:tr>
      <w:tr w:rsidR="00AD5580">
        <w:trPr>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de Morelos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$7,573,839.00</w:t>
            </w:r>
          </w:p>
        </w:tc>
      </w:tr>
      <w:tr w:rsidR="00AD5580">
        <w:trPr>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Ixcatlán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$459,808.00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Nuxaá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$2,203,933.00</w:t>
            </w:r>
          </w:p>
        </w:tc>
      </w:tr>
      <w:tr w:rsidR="00AD5580">
        <w:trPr>
          <w:trHeight w:val="2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Ozolotepec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$613,762.00</w:t>
            </w:r>
          </w:p>
        </w:tc>
      </w:tr>
      <w:tr w:rsidR="00AD5580">
        <w:trPr>
          <w:trHeight w:val="2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Petapa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$6,461,266.00</w:t>
            </w:r>
          </w:p>
        </w:tc>
      </w:tr>
      <w:tr w:rsidR="00AD5580">
        <w:trPr>
          <w:trHeight w:val="2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Roayaga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$719,819.00</w:t>
            </w:r>
          </w:p>
        </w:tc>
      </w:tr>
      <w:tr w:rsidR="00AD5580">
        <w:trPr>
          <w:trHeight w:val="23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Tehuantepec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$42,278,427.00</w:t>
            </w:r>
          </w:p>
        </w:tc>
      </w:tr>
      <w:tr w:rsidR="00AD5580">
        <w:trPr>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Teojomulco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$3,593,622.00</w:t>
            </w:r>
          </w:p>
        </w:tc>
      </w:tr>
      <w:tr w:rsidR="00AD5580">
        <w:trPr>
          <w:trHeight w:val="26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Tepuxtepec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$3,397,245.00</w:t>
            </w:r>
          </w:p>
        </w:tc>
      </w:tr>
      <w:tr w:rsidR="00AD5580">
        <w:trPr>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Tlatayápam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$93,056.00</w:t>
            </w:r>
          </w:p>
        </w:tc>
      </w:tr>
      <w:tr w:rsidR="00AD5580">
        <w:trPr>
          <w:trHeight w:val="27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Tomaltepec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$2,107,455.00</w:t>
            </w:r>
          </w:p>
        </w:tc>
      </w:tr>
      <w:tr w:rsidR="00AD5580">
        <w:trPr>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Tonalá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$4,882,728.00</w:t>
            </w:r>
          </w:p>
        </w:tc>
      </w:tr>
      <w:tr w:rsidR="00AD5580">
        <w:trPr>
          <w:trHeight w:val="25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Tonaltepec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$165,586.00</w:t>
            </w:r>
          </w:p>
        </w:tc>
      </w:tr>
      <w:tr w:rsidR="00AD5580">
        <w:trPr>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Xagacía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$726,662.00</w:t>
            </w:r>
          </w:p>
        </w:tc>
      </w:tr>
      <w:tr w:rsidR="00AD5580">
        <w:trPr>
          <w:trHeight w:val="28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Yanhuitlán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$1,059,886.00</w:t>
            </w:r>
          </w:p>
        </w:tc>
      </w:tr>
      <w:tr w:rsidR="00AD5580">
        <w:trPr>
          <w:trHeight w:val="26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Yodohino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$221,693.00</w:t>
            </w:r>
          </w:p>
        </w:tc>
      </w:tr>
      <w:tr w:rsidR="00AD5580">
        <w:trPr>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Zanatepec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$9,838,669.00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Nopala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$10,989,558.00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Pápalo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$1,834,444.00</w:t>
            </w:r>
          </w:p>
        </w:tc>
      </w:tr>
      <w:tr w:rsidR="00AD5580">
        <w:trPr>
          <w:trHeight w:val="20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Tepejillo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$691,765.00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Yucuná</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$973,672.00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Jalieza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$2,550,158.00</w:t>
            </w:r>
          </w:p>
        </w:tc>
      </w:tr>
      <w:tr w:rsidR="00AD5580">
        <w:trPr>
          <w:trHeight w:val="32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Mazaltepec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$1,857,024.00</w:t>
            </w:r>
          </w:p>
        </w:tc>
      </w:tr>
      <w:tr w:rsidR="00AD5580">
        <w:trPr>
          <w:trHeight w:val="26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20532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Ocotepec</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$2,614,476.00</w:t>
            </w:r>
          </w:p>
        </w:tc>
      </w:tr>
      <w:tr w:rsidR="00AD5580">
        <w:trPr>
          <w:trHeight w:val="2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Tamazulapan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$1,503,272.00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Vicente Coatlán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$2,767,061.00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Vicente Lachixío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$2,088,981.00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Vicente Nuñú</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$291,486.00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Silacayoápam</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$4,581,663.00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Sitio de Xitlapehua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$472,125.00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Soledad Etla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$3,943,268.00</w:t>
            </w:r>
          </w:p>
        </w:tc>
      </w:tr>
      <w:tr w:rsidR="00AD5580">
        <w:trPr>
          <w:trHeight w:val="24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Tamazulápam del Progreso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$5,424,645.00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Tanetze de Zaragoza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$1,144,047.00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Taniche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$582,287.00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Tataltepec de Valdés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$4,141,013.00</w:t>
            </w:r>
          </w:p>
        </w:tc>
      </w:tr>
      <w:tr w:rsidR="00AD5580">
        <w:trPr>
          <w:trHeight w:val="35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Teococuilco de Marcos Pérez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$716,398.00</w:t>
            </w:r>
          </w:p>
        </w:tc>
      </w:tr>
      <w:tr w:rsidR="00AD5580">
        <w:trPr>
          <w:trHeight w:val="28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Teotitlán de Flores Magón</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$6,962,813.00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Teotitlán del Valle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$4,080,800.00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Teotongo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$656,869.00</w:t>
            </w:r>
          </w:p>
        </w:tc>
      </w:tr>
      <w:tr w:rsidR="00AD5580">
        <w:trPr>
          <w:trHeight w:val="19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Tepelmeme Villa de Morelos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$1,133,099.00</w:t>
            </w:r>
          </w:p>
        </w:tc>
      </w:tr>
      <w:tr w:rsidR="00AD5580">
        <w:trPr>
          <w:trHeight w:val="6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Villa de Tezoatlán de Segura y Luna, Cuna de la Independencia de Oaxaca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$6,024,038.00</w:t>
            </w:r>
          </w:p>
        </w:tc>
      </w:tr>
      <w:tr w:rsidR="00AD5580">
        <w:trPr>
          <w:trHeight w:val="29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Tlacochahuaya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$3,874,160.00</w:t>
            </w:r>
          </w:p>
        </w:tc>
      </w:tr>
      <w:tr w:rsidR="00AD5580">
        <w:trPr>
          <w:trHeight w:val="2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Tlacolula de Matamoros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$14,927,352.00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Tlacotepec Plumas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$309,276.00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Tlalixtac de Cabrera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$8,423,663.00</w:t>
            </w:r>
          </w:p>
        </w:tc>
      </w:tr>
      <w:tr w:rsidR="00AD5580">
        <w:trPr>
          <w:trHeight w:val="2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Totontepec Villa de Morelos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$3,780,419.00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Trinidad Zaachila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$2,139,615.00</w:t>
            </w:r>
          </w:p>
        </w:tc>
      </w:tr>
      <w:tr w:rsidR="00AD5580">
        <w:trPr>
          <w:trHeight w:val="28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La Trinidad Vista Hermosa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$183,376.00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Unión Hidalgo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$10,061,046.00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Valerio Trujano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$967,514.00</w:t>
            </w:r>
          </w:p>
        </w:tc>
      </w:tr>
      <w:tr w:rsidR="00AD5580">
        <w:trPr>
          <w:trHeight w:val="32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Valle Nacional</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$10,220,474.00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Díaz Ordaz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$4,689,088.00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Yaxe</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$1,967,871.00</w:t>
            </w:r>
          </w:p>
        </w:tc>
      </w:tr>
      <w:tr w:rsidR="00AD5580">
        <w:trPr>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Yodocono de Porfirio Díaz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$1,096,150.00</w:t>
            </w:r>
          </w:p>
        </w:tc>
      </w:tr>
      <w:tr w:rsidR="00AD5580">
        <w:trPr>
          <w:trHeight w:val="14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Yogana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$891,563.00</w:t>
            </w:r>
          </w:p>
        </w:tc>
      </w:tr>
      <w:tr w:rsidR="00AD5580">
        <w:trPr>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Yutanduchi de Guerrero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$796,454.00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Zaachila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$33,361,428.00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Yucutindoo</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$2,123,877.00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Zapotitlán Lagunas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$2,216,933.00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20568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Zapotitlán Palmas</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$1,009,936.00</w:t>
            </w:r>
          </w:p>
        </w:tc>
      </w:tr>
      <w:tr w:rsidR="00AD5580">
        <w:trPr>
          <w:trHeight w:val="21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Inés de Zaragoza</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$1,139,942.00</w:t>
            </w:r>
          </w:p>
        </w:tc>
      </w:tr>
      <w:tr w:rsidR="00AD5580">
        <w:trPr>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Zimatlán de Álvarez</w:t>
            </w:r>
          </w:p>
        </w:tc>
        <w:tc>
          <w:tcPr>
            <w:tcW w:w="2126"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$10,720,652.00</w:t>
            </w:r>
          </w:p>
        </w:tc>
      </w:tr>
      <w:tr w:rsidR="00AD5580">
        <w:trPr>
          <w:trHeight w:val="300"/>
        </w:trPr>
        <w:tc>
          <w:tcPr>
            <w:tcW w:w="5524" w:type="dxa"/>
            <w:gridSpan w:val="2"/>
            <w:shd w:val="clear" w:color="auto" w:fill="auto"/>
            <w:vAlign w:val="center"/>
          </w:tcPr>
          <w:p w:rsidR="00AD5580" w:rsidRDefault="002E560B">
            <w:pPr>
              <w:spacing w:after="0" w:line="240" w:lineRule="auto"/>
              <w:jc w:val="center"/>
              <w:rPr>
                <w:rStyle w:val="nfasis"/>
                <w:rFonts w:ascii="Arial" w:hAnsi="Arial" w:cs="Arial"/>
                <w:b/>
                <w:i w:val="0"/>
              </w:rPr>
            </w:pPr>
            <w:r>
              <w:rPr>
                <w:rStyle w:val="nfasis"/>
                <w:rFonts w:ascii="Arial" w:hAnsi="Arial" w:cs="Arial"/>
              </w:rPr>
              <w:t>TOTAL</w:t>
            </w:r>
          </w:p>
        </w:tc>
        <w:tc>
          <w:tcPr>
            <w:tcW w:w="2126" w:type="dxa"/>
            <w:shd w:val="clear" w:color="auto" w:fill="auto"/>
            <w:vAlign w:val="center"/>
          </w:tcPr>
          <w:p w:rsidR="00AD5580" w:rsidRDefault="002E560B">
            <w:pPr>
              <w:spacing w:after="0" w:line="240" w:lineRule="auto"/>
              <w:jc w:val="center"/>
              <w:rPr>
                <w:rStyle w:val="nfasis"/>
                <w:rFonts w:ascii="Arial" w:hAnsi="Arial" w:cs="Arial"/>
                <w:b/>
                <w:i w:val="0"/>
              </w:rPr>
            </w:pPr>
            <w:r>
              <w:rPr>
                <w:rStyle w:val="nfasis"/>
                <w:rFonts w:ascii="Arial" w:hAnsi="Arial" w:cs="Arial"/>
              </w:rPr>
              <w:t>$2,791,310,178.00</w:t>
            </w:r>
          </w:p>
        </w:tc>
      </w:tr>
    </w:tbl>
    <w:p w:rsidR="00AD5580" w:rsidRDefault="002E560B">
      <w:pPr>
        <w:spacing w:after="0" w:line="240" w:lineRule="auto"/>
        <w:jc w:val="both"/>
        <w:rPr>
          <w:rFonts w:ascii="Times New Roman" w:eastAsia="Times New Roman" w:hAnsi="Times New Roman" w:cs="Times New Roman"/>
          <w:sz w:val="20"/>
          <w:szCs w:val="20"/>
          <w:lang w:val="es-ES_tradnl" w:eastAsia="es-ES_tradnl"/>
        </w:rPr>
      </w:pPr>
      <w:r>
        <w:rPr>
          <w:rFonts w:ascii="Times New Roman" w:eastAsia="Times New Roman" w:hAnsi="Times New Roman" w:cs="Times New Roman"/>
          <w:sz w:val="20"/>
          <w:szCs w:val="20"/>
          <w:lang w:val="es-ES_tradnl" w:eastAsia="es-ES_tradnl"/>
        </w:rPr>
        <w:br w:type="textWrapping" w:clear="all"/>
      </w:r>
    </w:p>
    <w:p w:rsidR="00AD5580" w:rsidRDefault="002E560B">
      <w:pPr>
        <w:spacing w:after="0" w:line="240" w:lineRule="auto"/>
        <w:jc w:val="both"/>
        <w:rPr>
          <w:rFonts w:ascii="Arial" w:eastAsia="Times New Roman" w:hAnsi="Arial" w:cs="Arial"/>
          <w:b/>
          <w:color w:val="2F2F2F"/>
          <w:u w:val="single"/>
          <w:shd w:val="clear" w:color="auto" w:fill="FFFFFF"/>
          <w:lang w:val="es-ES_tradnl" w:eastAsia="es-ES_tradnl"/>
        </w:rPr>
      </w:pPr>
      <w:r>
        <w:rPr>
          <w:rFonts w:ascii="Arial" w:eastAsia="Times New Roman" w:hAnsi="Arial" w:cs="Arial"/>
          <w:b/>
          <w:color w:val="2F2F2F"/>
          <w:u w:val="single"/>
          <w:shd w:val="clear" w:color="auto" w:fill="FFFFFF"/>
          <w:lang w:val="es-ES_tradnl" w:eastAsia="es-ES_tradnl"/>
        </w:rPr>
        <w:t xml:space="preserve">Páginas 11 a 28 </w:t>
      </w:r>
    </w:p>
    <w:p w:rsidR="00AD5580" w:rsidRDefault="00AD5580">
      <w:pPr>
        <w:spacing w:after="0" w:line="240" w:lineRule="auto"/>
        <w:jc w:val="both"/>
        <w:rPr>
          <w:rFonts w:ascii="Arial" w:eastAsia="Times New Roman" w:hAnsi="Arial" w:cs="Arial"/>
          <w:color w:val="2F2F2F"/>
          <w:shd w:val="clear" w:color="auto" w:fill="FFFFFF"/>
          <w:lang w:val="es-ES_tradnl" w:eastAsia="es-ES_tradnl"/>
        </w:rPr>
      </w:pPr>
    </w:p>
    <w:p w:rsidR="00AD5580" w:rsidRDefault="002E560B">
      <w:pPr>
        <w:spacing w:after="0" w:line="240" w:lineRule="auto"/>
        <w:jc w:val="both"/>
        <w:rPr>
          <w:rFonts w:ascii="Arial" w:eastAsia="Times New Roman" w:hAnsi="Arial" w:cs="Arial"/>
          <w:color w:val="2F2F2F"/>
          <w:shd w:val="clear" w:color="auto" w:fill="FFFFFF"/>
          <w:lang w:val="es-ES_tradnl" w:eastAsia="es-ES_tradnl"/>
        </w:rPr>
      </w:pPr>
      <w:r>
        <w:rPr>
          <w:rFonts w:ascii="Arial" w:eastAsia="Times New Roman" w:hAnsi="Arial" w:cs="Arial"/>
          <w:color w:val="2F2F2F"/>
          <w:shd w:val="clear" w:color="auto" w:fill="FFFFFF"/>
          <w:lang w:val="es-ES_tradnl" w:eastAsia="es-ES_tradnl"/>
        </w:rPr>
        <w:t>Décimo primero, contenido del cuadro</w:t>
      </w:r>
    </w:p>
    <w:p w:rsidR="00AD5580" w:rsidRDefault="00AD5580">
      <w:pPr>
        <w:spacing w:after="0" w:line="240" w:lineRule="auto"/>
        <w:ind w:firstLine="708"/>
        <w:jc w:val="both"/>
        <w:rPr>
          <w:rFonts w:ascii="Arial" w:eastAsia="Times New Roman" w:hAnsi="Arial" w:cs="Arial"/>
          <w:color w:val="2F2F2F"/>
          <w:shd w:val="clear" w:color="auto" w:fill="FFFFFF"/>
          <w:lang w:val="es-ES_tradnl" w:eastAsia="es-ES_tradnl"/>
        </w:rPr>
      </w:pPr>
    </w:p>
    <w:p w:rsidR="00AD5580" w:rsidRDefault="002E560B">
      <w:pPr>
        <w:spacing w:after="0" w:line="240" w:lineRule="auto"/>
        <w:jc w:val="both"/>
        <w:rPr>
          <w:rFonts w:ascii="Times New Roman" w:eastAsia="Times New Roman" w:hAnsi="Times New Roman" w:cs="Times New Roman"/>
          <w:b/>
          <w:lang w:val="es-ES_tradnl" w:eastAsia="es-ES_tradnl"/>
        </w:rPr>
      </w:pPr>
      <w:r>
        <w:rPr>
          <w:rFonts w:ascii="Arial" w:eastAsia="Times New Roman" w:hAnsi="Arial" w:cs="Arial"/>
          <w:b/>
          <w:color w:val="2F2F2F"/>
          <w:shd w:val="clear" w:color="auto" w:fill="FFFFFF"/>
          <w:lang w:val="es-ES_tradnl" w:eastAsia="es-ES_tradnl"/>
        </w:rPr>
        <w:t>DEBE DECIR:</w:t>
      </w:r>
    </w:p>
    <w:p w:rsidR="00AD5580" w:rsidRDefault="002E560B">
      <w:pPr>
        <w:tabs>
          <w:tab w:val="left" w:pos="7455"/>
        </w:tabs>
        <w:spacing w:line="240" w:lineRule="auto"/>
        <w:rPr>
          <w:sz w:val="20"/>
          <w:szCs w:val="20"/>
        </w:rPr>
      </w:pPr>
      <w:r>
        <w:rPr>
          <w:sz w:val="20"/>
          <w:szCs w:val="20"/>
        </w:rPr>
        <w:tab/>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8"/>
        <w:gridCol w:w="4106"/>
        <w:gridCol w:w="2126"/>
      </w:tblGrid>
      <w:tr w:rsidR="00AD5580">
        <w:trPr>
          <w:cantSplit/>
          <w:trHeight w:val="600"/>
        </w:trPr>
        <w:tc>
          <w:tcPr>
            <w:tcW w:w="1418" w:type="dxa"/>
            <w:shd w:val="clear" w:color="auto" w:fill="auto"/>
            <w:vAlign w:val="center"/>
          </w:tcPr>
          <w:p w:rsidR="00AD5580" w:rsidRDefault="002E560B">
            <w:pPr>
              <w:spacing w:after="0" w:line="240" w:lineRule="auto"/>
              <w:jc w:val="center"/>
              <w:rPr>
                <w:rStyle w:val="nfasis"/>
                <w:rFonts w:ascii="Arial" w:hAnsi="Arial" w:cs="Arial"/>
                <w:b/>
              </w:rPr>
            </w:pPr>
            <w:r>
              <w:rPr>
                <w:rStyle w:val="nfasis"/>
                <w:rFonts w:ascii="Arial" w:hAnsi="Arial" w:cs="Arial"/>
              </w:rPr>
              <w:t>CLAVE MUNICIPIO</w:t>
            </w:r>
          </w:p>
        </w:tc>
        <w:tc>
          <w:tcPr>
            <w:tcW w:w="4106" w:type="dxa"/>
            <w:shd w:val="clear" w:color="auto" w:fill="auto"/>
            <w:vAlign w:val="center"/>
          </w:tcPr>
          <w:p w:rsidR="00AD5580" w:rsidRDefault="002E560B">
            <w:pPr>
              <w:spacing w:after="0" w:line="240" w:lineRule="auto"/>
              <w:jc w:val="center"/>
              <w:rPr>
                <w:rStyle w:val="nfasis"/>
                <w:rFonts w:ascii="Arial" w:hAnsi="Arial" w:cs="Arial"/>
                <w:b/>
              </w:rPr>
            </w:pPr>
            <w:r>
              <w:rPr>
                <w:rStyle w:val="nfasis"/>
                <w:rFonts w:ascii="Arial" w:hAnsi="Arial" w:cs="Arial"/>
              </w:rPr>
              <w:t>NOMBRE DEL MUNICIPIO</w:t>
            </w:r>
          </w:p>
        </w:tc>
        <w:tc>
          <w:tcPr>
            <w:tcW w:w="2126" w:type="dxa"/>
            <w:shd w:val="clear" w:color="auto" w:fill="auto"/>
            <w:vAlign w:val="center"/>
          </w:tcPr>
          <w:p w:rsidR="00AD5580" w:rsidRDefault="002E560B">
            <w:pPr>
              <w:spacing w:after="0" w:line="240" w:lineRule="auto"/>
              <w:jc w:val="center"/>
              <w:rPr>
                <w:rStyle w:val="nfasis"/>
                <w:rFonts w:ascii="Arial" w:hAnsi="Arial" w:cs="Arial"/>
                <w:b/>
              </w:rPr>
            </w:pPr>
            <w:r>
              <w:rPr>
                <w:rStyle w:val="nfasis"/>
                <w:rFonts w:ascii="Arial" w:hAnsi="Arial" w:cs="Arial"/>
              </w:rPr>
              <w:t>FORTAMUN 2020</w:t>
            </w:r>
          </w:p>
        </w:tc>
      </w:tr>
      <w:tr w:rsidR="00AD5580">
        <w:trPr>
          <w:cantSplit/>
          <w:trHeight w:val="22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Abejones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$620,464.83</w:t>
            </w:r>
          </w:p>
        </w:tc>
      </w:tr>
      <w:tr w:rsidR="00AD5580">
        <w:trPr>
          <w:cantSplit/>
          <w:trHeight w:val="21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Acatlán de Pérez Figueroa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$32,277,537.22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Cacalotepec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$1,425,943.55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Cuyotepeji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$654,231.62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Ixtaltepec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$10,625,987.83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Nochixtlán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$13,031,871.87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Ocotlán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$1,793,860.91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Asunción Tlacolulita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$533,233.95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Ayotzintepec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$4,996,078.49</w:t>
            </w:r>
          </w:p>
        </w:tc>
      </w:tr>
      <w:tr w:rsidR="00AD5580">
        <w:trPr>
          <w:cantSplit/>
          <w:trHeight w:val="3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El Barrio de la Soledad</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$10,043,510.65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Calihualá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$831,507.29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Candelaria Loxicha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$7,384,375.66</w:t>
            </w:r>
          </w:p>
        </w:tc>
      </w:tr>
      <w:tr w:rsidR="00AD5580">
        <w:trPr>
          <w:cantSplit/>
          <w:trHeight w:val="1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Ciénega de Zimatlán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$2,077,361.28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Ciudad 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$20,145,409.70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Coatecas Altas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$3,392,859.27</w:t>
            </w:r>
          </w:p>
        </w:tc>
      </w:tr>
      <w:tr w:rsidR="00AD5580">
        <w:trPr>
          <w:cantSplit/>
          <w:trHeight w:val="24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Coicoyán de las Flores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$6,989,726.26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La Compañía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$2,367,192.92</w:t>
            </w:r>
          </w:p>
        </w:tc>
      </w:tr>
      <w:tr w:rsidR="00AD5580">
        <w:trPr>
          <w:cantSplit/>
          <w:trHeight w:val="2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Concepción Buenavista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$564,890.32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Concepción Pápalo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$2,063,995.25</w:t>
            </w:r>
          </w:p>
        </w:tc>
      </w:tr>
      <w:tr w:rsidR="00AD5580">
        <w:trPr>
          <w:cantSplit/>
          <w:trHeight w:val="23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Constancia del Rosario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$2,776,615.29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Cosolapa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$11,161,332.21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Cosoltepec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$503,688.00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Cuilápam de Guerrero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$15,192,946.66</w:t>
            </w:r>
          </w:p>
        </w:tc>
      </w:tr>
      <w:tr w:rsidR="00AD5580">
        <w:trPr>
          <w:cantSplit/>
          <w:trHeight w:val="5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Cuyamecalco Villa de Zaragoza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$2,562,758.93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20025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Chahuites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$8,028,758.63</w:t>
            </w:r>
          </w:p>
        </w:tc>
      </w:tr>
      <w:tr w:rsidR="00AD5580">
        <w:trPr>
          <w:cantSplit/>
          <w:trHeight w:val="24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Chalcatongo de Hidalgo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$6,377,703.12</w:t>
            </w:r>
          </w:p>
        </w:tc>
      </w:tr>
      <w:tr w:rsidR="00AD5580">
        <w:trPr>
          <w:cantSplit/>
          <w:trHeight w:val="2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Chiquihuitlán de Benito Juárez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$1,583,521.92</w:t>
            </w:r>
          </w:p>
        </w:tc>
      </w:tr>
      <w:tr w:rsidR="00AD5580">
        <w:trPr>
          <w:cantSplit/>
          <w:trHeight w:val="2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Ciudad de Ejutla de Crespo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$14,713,176.80</w:t>
            </w:r>
          </w:p>
        </w:tc>
      </w:tr>
      <w:tr w:rsidR="00AD5580">
        <w:trPr>
          <w:cantSplit/>
          <w:trHeight w:val="28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Eloxochitlán de Flores Magón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$2,908,868.57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El Espinal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$6,032,296.97</w:t>
            </w:r>
          </w:p>
        </w:tc>
      </w:tr>
      <w:tr w:rsidR="00AD5580">
        <w:trPr>
          <w:cantSplit/>
          <w:trHeight w:val="23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Tamazulápam del Espíritu Santo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$4,996,078.49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Fresnillo de Trujano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$700,660.97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Guadalupe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$1,855,063.22</w:t>
            </w:r>
          </w:p>
        </w:tc>
      </w:tr>
      <w:tr w:rsidR="00AD5580">
        <w:trPr>
          <w:cantSplit/>
          <w:trHeight w:val="33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Guadalupe de Ramírez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$824,472.54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Guelatao de Juárez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$373,545.15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Guevea de Humboldt</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$3,805,095.54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Mesones Hidalgo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$3,081,219.91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Hidalgo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$1,348,561.32</w:t>
            </w:r>
          </w:p>
        </w:tc>
      </w:tr>
      <w:tr w:rsidR="00AD5580">
        <w:trPr>
          <w:cantSplit/>
          <w:trHeight w:val="18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Ciudad de Huajuapan de León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$54,552,365.34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Huautepec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$4,431,188.17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Huautla de Jiménez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$22,195,335.46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Ixtlán de Juárez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$5,816,330.18</w:t>
            </w:r>
          </w:p>
        </w:tc>
      </w:tr>
      <w:tr w:rsidR="00AD5580">
        <w:trPr>
          <w:cantSplit/>
          <w:trHeight w:val="5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Ciudad de Juchitán de Zaragoza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$68,970,786.17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Loma Bonita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$30,167,816.10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Apasco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$5,840,951.80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Jaltepec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$2,215,242.35</w:t>
            </w:r>
          </w:p>
        </w:tc>
      </w:tr>
      <w:tr w:rsidR="00AD5580">
        <w:trPr>
          <w:cantSplit/>
          <w:trHeight w:val="1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Magdalena Jicotlán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$61,202.31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Mixtepec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$967,277.94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Ocotlán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$806,182.20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Peñasco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$2,378,448.52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Teitipac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$3,209,955.81</w:t>
            </w:r>
          </w:p>
        </w:tc>
      </w:tr>
      <w:tr w:rsidR="00AD5580">
        <w:trPr>
          <w:cantSplit/>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Tequisistlán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$4,247,581.23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Tlacotepec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$858,239.34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Zahuatlán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$291,942.07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Mariscala de Juárez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$2,452,313.38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Mártires de Tacubaya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$1,001,748.21</w:t>
            </w:r>
          </w:p>
        </w:tc>
      </w:tr>
      <w:tr w:rsidR="00AD5580">
        <w:trPr>
          <w:cantSplit/>
          <w:trHeight w:val="34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Matías Romero Avendaño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$28,017,996.92</w:t>
            </w:r>
          </w:p>
        </w:tc>
      </w:tr>
      <w:tr w:rsidR="00AD5580">
        <w:trPr>
          <w:cantSplit/>
          <w:trHeight w:val="34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Mazatlán Villa de Flores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$9,213,410.30</w:t>
            </w:r>
          </w:p>
        </w:tc>
      </w:tr>
      <w:tr w:rsidR="00AD5580">
        <w:trPr>
          <w:cantSplit/>
          <w:trHeight w:val="36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Miahuatlán de Porfirio Díaz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$29,765,428.48</w:t>
            </w:r>
          </w:p>
        </w:tc>
      </w:tr>
      <w:tr w:rsidR="00AD5580">
        <w:trPr>
          <w:cantSplit/>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Mixistlán de la Reforma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$1,818,482.53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20061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Monjas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$1,914,858.58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Natividad</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$334,150.56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Nazareno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$2,750,586.72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Nejapa de Madero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$5,195,161.88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Ixpantepec Nieves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$850,501.11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Niltepec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$3,747,410.61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Oaxaca de Juárez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$185,893,936.49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Ocotlán de Morelos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$15,248,521.17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La Pe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$1,851,545.84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Pinotepa de Don Luis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$4,849,052.24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Pluma Hidalgo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$2,019,676.34</w:t>
            </w:r>
          </w:p>
        </w:tc>
      </w:tr>
      <w:tr w:rsidR="00AD5580">
        <w:trPr>
          <w:cantSplit/>
          <w:trHeight w:val="22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del Progreso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$4,799,105.53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Putla Villa de Guerrero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$22,961,419.59</w:t>
            </w:r>
          </w:p>
        </w:tc>
      </w:tr>
      <w:tr w:rsidR="00AD5580">
        <w:trPr>
          <w:cantSplit/>
          <w:trHeight w:val="21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Quioquitani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$339,074.88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Reforma de Pineda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$1,915,562.06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La Reforma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$2,290,514.16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Reyes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$2,642,955.07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Rojas de Cuauhtémoc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$770,304.98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Salina Cruz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$62,757,696.17</w:t>
            </w:r>
          </w:p>
        </w:tc>
      </w:tr>
      <w:tr w:rsidR="00AD5580">
        <w:trPr>
          <w:cantSplit/>
          <w:trHeight w:val="3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Amatengo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$1,026,369.83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Atenango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$1,238,115.76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Chayuco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$2,883,543.47</w:t>
            </w:r>
          </w:p>
        </w:tc>
      </w:tr>
      <w:tr w:rsidR="00AD5580">
        <w:trPr>
          <w:cantSplit/>
          <w:trHeight w:val="3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de las Juntas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$6,571,862.19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$2,802,643.86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Loxicha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$17,211,919.52</w:t>
            </w:r>
          </w:p>
        </w:tc>
      </w:tr>
      <w:tr w:rsidR="00AD5580">
        <w:trPr>
          <w:cantSplit/>
          <w:trHeight w:val="3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Tlacotepec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$653,528.15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Agustín Yatareni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$3,048,860.06</w:t>
            </w:r>
          </w:p>
        </w:tc>
      </w:tr>
      <w:tr w:rsidR="00AD5580">
        <w:trPr>
          <w:cantSplit/>
          <w:trHeight w:val="3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Cabecera Nueva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$1,983,095.64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Dinicuiti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$1,485,738.91</w:t>
            </w:r>
          </w:p>
        </w:tc>
      </w:tr>
      <w:tr w:rsidR="00AD5580">
        <w:trPr>
          <w:cantSplit/>
          <w:trHeight w:val="34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Huaxpaltepec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$4,339,032.97</w:t>
            </w:r>
          </w:p>
        </w:tc>
      </w:tr>
      <w:tr w:rsidR="00AD5580">
        <w:trPr>
          <w:cantSplit/>
          <w:trHeight w:val="3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Huayápam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$3,753,741.88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$1,128,373.68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Lagunas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$339,778.36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Nuxiño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$1,235,301.86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Paxtlán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$3,021,424.54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20096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Sinaxtla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$503,688.00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Solaga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$1,175,506.50</w:t>
            </w:r>
          </w:p>
        </w:tc>
      </w:tr>
      <w:tr w:rsidR="00AD5580">
        <w:trPr>
          <w:cantSplit/>
          <w:trHeight w:val="3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Teotilálpam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$3,112,876.28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20099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Tepetlapa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$332,040.14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Yaá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$296,866.39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Zabache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$519,867.93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Andrés Zautla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$3,101,620.68</w:t>
            </w:r>
          </w:p>
        </w:tc>
      </w:tr>
      <w:tr w:rsidR="00AD5580">
        <w:trPr>
          <w:cantSplit/>
          <w:trHeight w:val="26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Antonino Castillo Velasco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$4,227,180.46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Antonino el Alto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$1,833,255.50</w:t>
            </w:r>
          </w:p>
        </w:tc>
      </w:tr>
      <w:tr w:rsidR="00AD5580">
        <w:trPr>
          <w:cantSplit/>
          <w:trHeight w:val="2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Antonino Monte Verde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$5,138,883.89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Acutla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$175,165.24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de la Cal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$16,206,653.94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Huitepec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$2,329,205.28</w:t>
            </w:r>
          </w:p>
        </w:tc>
      </w:tr>
      <w:tr w:rsidR="00AD5580">
        <w:trPr>
          <w:cantSplit/>
          <w:trHeight w:val="32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Nanahuatípam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$863,163.66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Sinicahua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$1,043,956.70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Antonio Tepetlapa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$2,986,250.80</w:t>
            </w:r>
          </w:p>
        </w:tc>
      </w:tr>
      <w:tr w:rsidR="00AD5580">
        <w:trPr>
          <w:cantSplit/>
          <w:trHeight w:val="2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Baltazar Chichicápam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$1,754,466.31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Baltazar Loxicha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$2,107,610.70</w:t>
            </w:r>
          </w:p>
        </w:tc>
      </w:tr>
      <w:tr w:rsidR="00AD5580">
        <w:trPr>
          <w:cantSplit/>
          <w:trHeight w:val="23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Baltazar Yatzachi el Bajo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$450,927.39</w:t>
            </w:r>
          </w:p>
        </w:tc>
      </w:tr>
      <w:tr w:rsidR="00AD5580">
        <w:trPr>
          <w:cantSplit/>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 Coyotepec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$6,405,138.64</w:t>
            </w:r>
          </w:p>
        </w:tc>
      </w:tr>
      <w:tr w:rsidR="00AD5580">
        <w:trPr>
          <w:cantSplit/>
          <w:trHeight w:val="3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Ayautla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$3,105,841.53</w:t>
            </w:r>
          </w:p>
        </w:tc>
      </w:tr>
      <w:tr w:rsidR="00AD5580">
        <w:trPr>
          <w:cantSplit/>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Loxicha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$1,644,020.76</w:t>
            </w:r>
          </w:p>
        </w:tc>
      </w:tr>
      <w:tr w:rsidR="00AD5580">
        <w:trPr>
          <w:cantSplit/>
          <w:trHeight w:val="3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Quialana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$1,741,803.77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Yucuañe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$271,541.30</w:t>
            </w:r>
          </w:p>
        </w:tc>
      </w:tr>
      <w:tr w:rsidR="00AD5580">
        <w:trPr>
          <w:cantSplit/>
          <w:trHeight w:val="27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Bartolomé Zoogocho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$234,960.60</w:t>
            </w:r>
          </w:p>
        </w:tc>
      </w:tr>
      <w:tr w:rsidR="00AD5580">
        <w:trPr>
          <w:cantSplit/>
          <w:trHeight w:val="27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 Soyaltepec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$460,072.56</w:t>
            </w:r>
          </w:p>
        </w:tc>
      </w:tr>
      <w:tr w:rsidR="00AD5580">
        <w:trPr>
          <w:cantSplit/>
          <w:trHeight w:val="1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Bartolo Yautepec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$447,410.01</w:t>
            </w:r>
          </w:p>
        </w:tc>
      </w:tr>
      <w:tr w:rsidR="00AD5580">
        <w:trPr>
          <w:cantSplit/>
          <w:trHeight w:val="24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Bernardo Mixtepec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$1,928,224.60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Blas Atempa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$12,948,158.36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Carlos Yautepec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$8,512,749.34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Amatlán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$3,621,488.60</w:t>
            </w:r>
          </w:p>
        </w:tc>
      </w:tr>
      <w:tr w:rsidR="00AD5580">
        <w:trPr>
          <w:cantSplit/>
          <w:trHeight w:val="3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Amoltepec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$706,288.76</w:t>
            </w:r>
          </w:p>
        </w:tc>
      </w:tr>
      <w:tr w:rsidR="00AD5580">
        <w:trPr>
          <w:cantSplit/>
          <w:trHeight w:val="26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Lachirioag</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$848,390.69</w:t>
            </w:r>
          </w:p>
        </w:tc>
      </w:tr>
      <w:tr w:rsidR="00AD5580">
        <w:trPr>
          <w:cantSplit/>
          <w:trHeight w:val="32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Cristóbal Suchixtlahuaca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$253,250.95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Dionisio del Mar</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$3,606,715.63</w:t>
            </w:r>
          </w:p>
        </w:tc>
      </w:tr>
      <w:tr w:rsidR="00AD5580">
        <w:trPr>
          <w:cantSplit/>
          <w:trHeight w:val="3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Dionisio Ocotepec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$7,476,530.86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20132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Dionisio Ocotlán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$757,642.43</w:t>
            </w:r>
          </w:p>
        </w:tc>
      </w:tr>
      <w:tr w:rsidR="00AD5580">
        <w:trPr>
          <w:cantSplit/>
          <w:trHeight w:val="25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Esteban Atatlahuca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$2,529,695.61</w:t>
            </w:r>
          </w:p>
        </w:tc>
      </w:tr>
      <w:tr w:rsidR="00AD5580">
        <w:trPr>
          <w:cantSplit/>
          <w:trHeight w:val="2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Felipe Jalapa de Díaz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$19,682,523.24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Felipe Tejalápam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$5,530,719.39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Felipe Usila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$8,163,122.33</w:t>
            </w:r>
          </w:p>
        </w:tc>
      </w:tr>
      <w:tr w:rsidR="00AD5580">
        <w:trPr>
          <w:cantSplit/>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Cahuacuá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$2,377,041.57</w:t>
            </w:r>
          </w:p>
        </w:tc>
      </w:tr>
      <w:tr w:rsidR="00AD5580">
        <w:trPr>
          <w:cantSplit/>
          <w:trHeight w:val="26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Cajonos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$309,528.94</w:t>
            </w:r>
          </w:p>
        </w:tc>
      </w:tr>
      <w:tr w:rsidR="00AD5580">
        <w:trPr>
          <w:cantSplit/>
          <w:trHeight w:val="25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Chapulapa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$1,438,606.10</w:t>
            </w:r>
          </w:p>
        </w:tc>
      </w:tr>
      <w:tr w:rsidR="00AD5580">
        <w:trPr>
          <w:cantSplit/>
          <w:trHeight w:val="29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Chindúa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$556,448.62</w:t>
            </w:r>
          </w:p>
        </w:tc>
      </w:tr>
      <w:tr w:rsidR="00AD5580">
        <w:trPr>
          <w:cantSplit/>
          <w:trHeight w:val="11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del Mar</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$5,381,582.72</w:t>
            </w:r>
          </w:p>
        </w:tc>
      </w:tr>
      <w:tr w:rsidR="00AD5580">
        <w:trPr>
          <w:cantSplit/>
          <w:trHeight w:val="2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Huehuetlán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$697,143.59</w:t>
            </w:r>
          </w:p>
        </w:tc>
      </w:tr>
      <w:tr w:rsidR="00AD5580">
        <w:trPr>
          <w:cantSplit/>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Ixhuatán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$6,317,204.29</w:t>
            </w:r>
          </w:p>
        </w:tc>
      </w:tr>
      <w:tr w:rsidR="00AD5580">
        <w:trPr>
          <w:cantSplit/>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Jaltepetongo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$667,597.65</w:t>
            </w:r>
          </w:p>
        </w:tc>
      </w:tr>
      <w:tr w:rsidR="00AD5580">
        <w:trPr>
          <w:cantSplit/>
          <w:trHeight w:val="26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Lachigoló</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$2,711,192.13</w:t>
            </w:r>
          </w:p>
        </w:tc>
      </w:tr>
      <w:tr w:rsidR="00AD5580">
        <w:trPr>
          <w:cantSplit/>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Logueche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$1,960,584.45</w:t>
            </w:r>
          </w:p>
        </w:tc>
      </w:tr>
      <w:tr w:rsidR="00AD5580">
        <w:trPr>
          <w:cantSplit/>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Nuxaño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$258,175.28</w:t>
            </w:r>
          </w:p>
        </w:tc>
      </w:tr>
      <w:tr w:rsidR="00AD5580">
        <w:trPr>
          <w:cantSplit/>
          <w:trHeight w:val="27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Ozolotepec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$1,364,741.24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Sola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$1,217,714.99</w:t>
            </w:r>
          </w:p>
        </w:tc>
      </w:tr>
      <w:tr w:rsidR="00AD5580">
        <w:trPr>
          <w:cantSplit/>
          <w:trHeight w:val="28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Telixtlahuaca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$9,070,604.91</w:t>
            </w:r>
          </w:p>
        </w:tc>
      </w:tr>
      <w:tr w:rsidR="00AD5580">
        <w:trPr>
          <w:cantSplit/>
          <w:trHeight w:val="23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Teopan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$227,222.38</w:t>
            </w:r>
          </w:p>
        </w:tc>
      </w:tr>
      <w:tr w:rsidR="00AD5580">
        <w:trPr>
          <w:cantSplit/>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Francisco Tlapancingo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$1,483,628.49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Gabriel Mixtepec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$3,402,004.45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Ildefonso Amatlán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$1,693,264.00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Ildefonso Sola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$692,922.74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Ildefonso Villa Alta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$2,332,722.65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Jacinto Amilpas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$11,058,624.88</w:t>
            </w:r>
          </w:p>
        </w:tc>
      </w:tr>
      <w:tr w:rsidR="00AD5580">
        <w:trPr>
          <w:cantSplit/>
          <w:trHeight w:val="36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Jacinto Tlacotepec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$1,588,446.24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Coatlán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$3,530,740.35</w:t>
            </w:r>
          </w:p>
        </w:tc>
      </w:tr>
      <w:tr w:rsidR="00AD5580">
        <w:trPr>
          <w:cantSplit/>
          <w:trHeight w:val="23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Silacayoapilla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$978,533.54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Sosola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$1,770,646.23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Taviche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$1,360,520.39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Tecóatl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$1,118,525.04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Jorge Nuchita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$1,950,032.33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Ayuquila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$1,063,654.00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Chiltepec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$8,510,638.91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del Peñasco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$1,431,571.35</w:t>
            </w:r>
          </w:p>
        </w:tc>
      </w:tr>
      <w:tr w:rsidR="00AD5580">
        <w:trPr>
          <w:cantSplit/>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Estancia Grande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$744,979.88</w:t>
            </w:r>
          </w:p>
        </w:tc>
      </w:tr>
      <w:tr w:rsidR="00AD5580">
        <w:trPr>
          <w:cantSplit/>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Independencia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$2,720,337.30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20170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Lachiguiri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$2,286,996.79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José Tenango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$12,884,845.62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Achiutla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$264,506.55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$1,028,480.25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Ánimas Trujano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$2,755,511.05</w:t>
            </w:r>
          </w:p>
        </w:tc>
      </w:tr>
      <w:tr w:rsidR="00AD5580">
        <w:trPr>
          <w:cantSplit/>
          <w:trHeight w:val="29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Atatlahuca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$1,113,600.71</w:t>
            </w:r>
          </w:p>
        </w:tc>
      </w:tr>
      <w:tr w:rsidR="00AD5580">
        <w:trPr>
          <w:cantSplit/>
          <w:trHeight w:val="2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Coixtlahuaca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$1,890,236.96</w:t>
            </w:r>
          </w:p>
        </w:tc>
      </w:tr>
      <w:tr w:rsidR="00AD5580">
        <w:trPr>
          <w:cantSplit/>
          <w:trHeight w:val="28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Cuicatlán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$6,996,057.53</w:t>
            </w:r>
          </w:p>
        </w:tc>
      </w:tr>
      <w:tr w:rsidR="00AD5580">
        <w:trPr>
          <w:cantSplit/>
          <w:trHeight w:val="26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Guelache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$4,835,686.22</w:t>
            </w:r>
          </w:p>
        </w:tc>
      </w:tr>
      <w:tr w:rsidR="00AD5580">
        <w:trPr>
          <w:cantSplit/>
          <w:trHeight w:val="28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Jayacatlán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$1,024,259.40</w:t>
            </w:r>
          </w:p>
        </w:tc>
      </w:tr>
      <w:tr w:rsidR="00AD5580">
        <w:trPr>
          <w:cantSplit/>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Lo de Soto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$1,824,110.32</w:t>
            </w:r>
          </w:p>
        </w:tc>
      </w:tr>
      <w:tr w:rsidR="00AD5580">
        <w:trPr>
          <w:cantSplit/>
          <w:trHeight w:val="27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Suchitepec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$309,528.94</w:t>
            </w:r>
          </w:p>
        </w:tc>
      </w:tr>
      <w:tr w:rsidR="00AD5580">
        <w:trPr>
          <w:cantSplit/>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Tlacoatzintepec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$1,532,168.26</w:t>
            </w:r>
          </w:p>
        </w:tc>
      </w:tr>
      <w:tr w:rsidR="00AD5580">
        <w:trPr>
          <w:cantSplit/>
          <w:trHeight w:val="28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Tlachichilco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$972,905.74</w:t>
            </w:r>
          </w:p>
        </w:tc>
      </w:tr>
      <w:tr w:rsidR="00AD5580">
        <w:trPr>
          <w:cantSplit/>
          <w:trHeight w:val="25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Tuxtepec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$114,322,403.76</w:t>
            </w:r>
          </w:p>
        </w:tc>
      </w:tr>
      <w:tr w:rsidR="00AD5580">
        <w:trPr>
          <w:cantSplit/>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Cacahuatepec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$6,229,269.93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Cieneguilla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$384,800.75</w:t>
            </w:r>
          </w:p>
        </w:tc>
      </w:tr>
      <w:tr w:rsidR="00AD5580">
        <w:trPr>
          <w:cantSplit/>
          <w:trHeight w:val="31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Coatzóspam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$1,271,882.56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Colorado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$7,055,852.89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Comaltepec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$2,018,972.86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Cotzocón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$16,662,505.65</w:t>
            </w:r>
          </w:p>
        </w:tc>
      </w:tr>
      <w:tr w:rsidR="00AD5580">
        <w:trPr>
          <w:cantSplit/>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Chicomezúchil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$232,146.71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Chilateca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$1,050,991.45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del Estado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$1,823,406.85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del Río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$870,198.41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Diuxi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$753,421.58</w:t>
            </w:r>
          </w:p>
        </w:tc>
      </w:tr>
      <w:tr w:rsidR="00AD5580">
        <w:trPr>
          <w:cantSplit/>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Evangelista Analco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$290,535.12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Guelavía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$2,259,561.27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Guichicovi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$20,656,835.93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20199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Ihualtepec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$408,015.42</w:t>
            </w:r>
          </w:p>
        </w:tc>
      </w:tr>
      <w:tr w:rsidR="00AD5580">
        <w:trPr>
          <w:cantSplit/>
          <w:trHeight w:val="21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Juquila Mixes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$2,621,147.35</w:t>
            </w:r>
          </w:p>
        </w:tc>
      </w:tr>
      <w:tr w:rsidR="00AD5580">
        <w:trPr>
          <w:cantSplit/>
          <w:trHeight w:val="2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Juquila Vijanos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$1,373,886.41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Lachao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$3,290,151.94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Lachigalla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$2,305,287.13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Lajarcia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$427,009.24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Lalana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$11,939,375.41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de los Cués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$1,719,292.57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20207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Mazatlán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$13,480,688.84</w:t>
            </w:r>
          </w:p>
        </w:tc>
      </w:tr>
      <w:tr w:rsidR="00AD5580">
        <w:trPr>
          <w:cantSplit/>
          <w:trHeight w:val="24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Mixtepec -Dto. 08 -</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$4,699,212.10</w:t>
            </w:r>
          </w:p>
        </w:tc>
      </w:tr>
      <w:tr w:rsidR="00AD5580">
        <w:trPr>
          <w:cantSplit/>
          <w:trHeight w:val="2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Mixtepec -Dto. 26 -</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$464,293.41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Ñumí</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$4,042,870.05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Ozolotepec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$1,874,057.04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Petlapa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$2,053,443.13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Quiahije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$3,015,093.27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Quiotepec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$1,392,176.76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Sayultepec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$554,338.19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Tabaá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$900,447.83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Tamazola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$2,023,897.19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Teita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$373,545.15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Teitipac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$1,842,400.67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Tepeuxila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$1,856,470.17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Teposcolula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$863,867.13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Yaeé</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$1,041,846.27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Yatzona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$333,447.09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Yucuita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$398,870.25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$4,291,900.15</w:t>
            </w:r>
          </w:p>
        </w:tc>
      </w:tr>
      <w:tr w:rsidR="00AD5580">
        <w:trPr>
          <w:cantSplit/>
          <w:trHeight w:val="2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Albarradas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$1,915,562.06</w:t>
            </w:r>
          </w:p>
        </w:tc>
      </w:tr>
      <w:tr w:rsidR="00AD5580">
        <w:trPr>
          <w:cantSplit/>
          <w:trHeight w:val="2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Cacaotepec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$11,069,177.00</w:t>
            </w:r>
          </w:p>
        </w:tc>
      </w:tr>
      <w:tr w:rsidR="00AD5580">
        <w:trPr>
          <w:cantSplit/>
          <w:trHeight w:val="29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Cuaunecuiltitla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$567,704.22</w:t>
            </w:r>
          </w:p>
        </w:tc>
      </w:tr>
      <w:tr w:rsidR="00AD5580">
        <w:trPr>
          <w:cantSplit/>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Texmelúcan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$5,855,021.30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Lorenzo Victoria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$662,673.32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Camotlán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$2,082,989.07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Ojitlán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$14,129,292.66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Quiaviní</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$1,221,232.37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Lucas Zoquiápam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$5,100,192.77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Luis Amatlán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$2,562,055.46</w:t>
            </w:r>
          </w:p>
        </w:tc>
      </w:tr>
      <w:tr w:rsidR="00AD5580">
        <w:trPr>
          <w:cantSplit/>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Marcial Ozolotepec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$1,095,310.36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Marcos Arteaga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$1,000,341.26</w:t>
            </w:r>
          </w:p>
        </w:tc>
      </w:tr>
      <w:tr w:rsidR="00AD5580">
        <w:trPr>
          <w:cantSplit/>
          <w:trHeight w:val="24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de los Cansecos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$598,657.11</w:t>
            </w:r>
          </w:p>
        </w:tc>
      </w:tr>
      <w:tr w:rsidR="00AD5580">
        <w:trPr>
          <w:cantSplit/>
          <w:trHeight w:val="3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Huamelúlpam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$710,509.61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Itunyoso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$1,616,585.24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Lachilá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$764,677.18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Peras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$8,614,753.19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Tilcajete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$1,281,027.73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20244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Toxpalan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$2,664,059.31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Martín Zacatepec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$889,895.70</w:t>
            </w:r>
          </w:p>
        </w:tc>
      </w:tr>
      <w:tr w:rsidR="00AD5580">
        <w:trPr>
          <w:cantSplit/>
          <w:trHeight w:val="2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Cajonos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$433,340.52</w:t>
            </w:r>
          </w:p>
        </w:tc>
      </w:tr>
      <w:tr w:rsidR="00AD5580">
        <w:trPr>
          <w:cantSplit/>
          <w:trHeight w:val="24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Capulálpam de Méndez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$1,089,682.57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del Mar</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$10,436,049.62</w:t>
            </w:r>
          </w:p>
        </w:tc>
      </w:tr>
      <w:tr w:rsidR="00AD5580">
        <w:trPr>
          <w:cantSplit/>
          <w:trHeight w:val="3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Yoloxochitlán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$2,542,358.16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Etlatongo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$778,746.68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Nejápam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$804,775.25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Peñasco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$1,450,565.17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Piñas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$1,466,041.62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Río Hondo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$2,203,986.75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Sindihui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$1,420,315.75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Tlapiltepec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$157,578.37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Melchor Betaza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$693,626.22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Achiutla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$500,874.10</w:t>
            </w:r>
          </w:p>
        </w:tc>
      </w:tr>
      <w:tr w:rsidR="00AD5580">
        <w:trPr>
          <w:cantSplit/>
          <w:trHeight w:val="32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Ahuehuetitlán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$1,660,200.68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Aloápam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$1,527,947.41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Amatitlán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$5,310,531.75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Amatlán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$698,550.54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Coatlán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$2,235,643.12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Chicahua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$1,475,186.79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Chimalapa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$4,795,588.15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del Puerto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$5,882,456.82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del Río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$171,647.87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Ejutla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$713,323.51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el Grande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$2,890,578.22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Huautla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$769,601.50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Mixtepec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$1,859,987.54</w:t>
            </w:r>
          </w:p>
        </w:tc>
      </w:tr>
      <w:tr w:rsidR="00AD5580">
        <w:trPr>
          <w:cantSplit/>
          <w:trHeight w:val="37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Panixtlahuaca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$4,517,715.58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Peras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$2,312,321.88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Piedras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$894,116.55</w:t>
            </w:r>
          </w:p>
        </w:tc>
      </w:tr>
      <w:tr w:rsidR="00AD5580">
        <w:trPr>
          <w:cantSplit/>
          <w:trHeight w:val="36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Quetzaltepec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$5,711,512.43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Santa Flor</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$493,839.36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Sola de Vega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$8,740,675.20</w:t>
            </w:r>
          </w:p>
        </w:tc>
      </w:tr>
      <w:tr w:rsidR="00AD5580">
        <w:trPr>
          <w:cantSplit/>
          <w:trHeight w:val="36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Soyaltepec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$27,913,882.64</w:t>
            </w:r>
          </w:p>
        </w:tc>
      </w:tr>
      <w:tr w:rsidR="00AD5580">
        <w:trPr>
          <w:cantSplit/>
          <w:trHeight w:val="41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20279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Suchixtepec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$1,874,760.51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Talea de Castro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$1,603,219.22</w:t>
            </w:r>
          </w:p>
        </w:tc>
      </w:tr>
      <w:tr w:rsidR="00AD5580">
        <w:trPr>
          <w:cantSplit/>
          <w:trHeight w:val="38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Tecomatlán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$187,124.31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Tenango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$512,833.18</w:t>
            </w:r>
          </w:p>
        </w:tc>
      </w:tr>
      <w:tr w:rsidR="00AD5580">
        <w:trPr>
          <w:cantSplit/>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Tequixtepec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$701,364.44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Tilquiápam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$2,215,242.35</w:t>
            </w:r>
          </w:p>
        </w:tc>
      </w:tr>
      <w:tr w:rsidR="00AD5580">
        <w:trPr>
          <w:cantSplit/>
          <w:trHeight w:val="25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Tlacamama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$2,576,124.96</w:t>
            </w:r>
          </w:p>
        </w:tc>
      </w:tr>
      <w:tr w:rsidR="00AD5580">
        <w:trPr>
          <w:cantSplit/>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Tlacotepec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$2,225,794.47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Tulancingo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$208,228.56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Miguel Yotao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$417,160.59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Nicolás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$798,443.97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Nicolás Hidalgo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$685,887.99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Coatlán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$2,986,250.80</w:t>
            </w:r>
          </w:p>
        </w:tc>
      </w:tr>
      <w:tr w:rsidR="00AD5580">
        <w:trPr>
          <w:cantSplit/>
          <w:trHeight w:val="22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Cuatro Venados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$992,603.03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$11,250,673.51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Huitzo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$4,941,207.45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Huixtepec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$6,551,461.42</w:t>
            </w:r>
          </w:p>
        </w:tc>
      </w:tr>
      <w:tr w:rsidR="00AD5580">
        <w:trPr>
          <w:cantSplit/>
          <w:trHeight w:val="31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Macuiltianguis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$626,092.63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Tijaltepec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$1,761,501.06</w:t>
            </w:r>
          </w:p>
        </w:tc>
      </w:tr>
      <w:tr w:rsidR="00AD5580">
        <w:trPr>
          <w:cantSplit/>
          <w:trHeight w:val="2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Villa de Mitla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$8,801,174.03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20299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Pablo Yaganiza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$747,793.78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Amuzgos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$4,687,956.50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Apóstol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$1,058,729.67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Atoyac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$3,193,072.41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Cajonos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$766,084.13</w:t>
            </w:r>
          </w:p>
        </w:tc>
      </w:tr>
      <w:tr w:rsidR="00AD5580">
        <w:trPr>
          <w:cantSplit/>
          <w:trHeight w:val="32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Coxcaltepec Cántaros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$517,054.03</w:t>
            </w:r>
          </w:p>
        </w:tc>
      </w:tr>
      <w:tr w:rsidR="00AD5580">
        <w:trPr>
          <w:cantSplit/>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Comitancillo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$2,978,512.58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el Alto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$2,498,039.25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Huamelula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$7,044,597.30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Huilotepec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$2,213,131.92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Ixcatlán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$8,197,592.60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$6,022,448.32</w:t>
            </w:r>
          </w:p>
        </w:tc>
      </w:tr>
      <w:tr w:rsidR="00AD5580">
        <w:trPr>
          <w:cantSplit/>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Jaltepetongo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$383,393.80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Jicayán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$8,713,943.15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Jocotipac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$548,006.92</w:t>
            </w:r>
          </w:p>
        </w:tc>
      </w:tr>
      <w:tr w:rsidR="00AD5580">
        <w:trPr>
          <w:cantSplit/>
          <w:trHeight w:val="21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Juchatengo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$1,098,124.26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20315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Mártir</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$1,191,686.42</w:t>
            </w:r>
          </w:p>
        </w:tc>
      </w:tr>
      <w:tr w:rsidR="00AD5580">
        <w:trPr>
          <w:cantSplit/>
          <w:trHeight w:val="38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Mártir Quiechapa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$487,508.08</w:t>
            </w:r>
          </w:p>
        </w:tc>
      </w:tr>
      <w:tr w:rsidR="00AD5580">
        <w:trPr>
          <w:cantSplit/>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Mártir Yucuxaco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$871,605.36</w:t>
            </w:r>
          </w:p>
        </w:tc>
      </w:tr>
      <w:tr w:rsidR="00AD5580">
        <w:trPr>
          <w:cantSplit/>
          <w:trHeight w:val="34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Mixtepec -Dto. 22 -</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$34,003,161.07</w:t>
            </w:r>
          </w:p>
        </w:tc>
      </w:tr>
      <w:tr w:rsidR="00AD5580">
        <w:trPr>
          <w:cantSplit/>
          <w:trHeight w:val="27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Mixtepec -Dto. 26 -</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$755,532.00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Molinos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$469,921.21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Nopala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$506,501.90</w:t>
            </w:r>
          </w:p>
        </w:tc>
      </w:tr>
      <w:tr w:rsidR="00AD5580">
        <w:trPr>
          <w:cantSplit/>
          <w:trHeight w:val="28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Ocopetatillo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$555,745.14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Ocotepec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$1,475,890.27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Pochutla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$33,398,172.68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Quiatoni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$7,604,563.29</w:t>
            </w:r>
          </w:p>
        </w:tc>
      </w:tr>
      <w:tr w:rsidR="00AD5580">
        <w:trPr>
          <w:cantSplit/>
          <w:trHeight w:val="33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Sochiápam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$3,611,639.96</w:t>
            </w:r>
          </w:p>
        </w:tc>
      </w:tr>
      <w:tr w:rsidR="00AD5580">
        <w:trPr>
          <w:cantSplit/>
          <w:trHeight w:val="26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Tapanatepec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$10,659,051.15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Taviche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$849,797.64</w:t>
            </w:r>
          </w:p>
        </w:tc>
      </w:tr>
      <w:tr w:rsidR="00AD5580">
        <w:trPr>
          <w:cantSplit/>
          <w:trHeight w:val="26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Teozacoalco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$861,756.71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Teutila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$2,977,105.63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Tidaá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$614,133.56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Topiltepec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$241,291.88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Totolápam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$1,847,325.00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Tututepec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$32,466,771.96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Yaneri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$640,162.13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Yólox</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$1,194,500.32</w:t>
            </w:r>
          </w:p>
        </w:tc>
      </w:tr>
      <w:tr w:rsidR="00AD5580">
        <w:trPr>
          <w:cantSplit/>
          <w:trHeight w:val="28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 San Pablo Ayutla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$3,385,824.52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$7,553,209.62</w:t>
            </w:r>
          </w:p>
        </w:tc>
      </w:tr>
      <w:tr w:rsidR="00AD5580">
        <w:trPr>
          <w:cantSplit/>
          <w:trHeight w:val="25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 San Pablo Teposcolula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$2,825,155.06</w:t>
            </w:r>
          </w:p>
        </w:tc>
      </w:tr>
      <w:tr w:rsidR="00AD5580">
        <w:trPr>
          <w:cantSplit/>
          <w:trHeight w:val="28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 San Pablo Tequixtepec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$1,181,837.77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Pedro Yucunama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$166,020.07</w:t>
            </w:r>
          </w:p>
        </w:tc>
      </w:tr>
      <w:tr w:rsidR="00AD5580">
        <w:trPr>
          <w:cantSplit/>
          <w:trHeight w:val="26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Raymundo Jalpan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$2,346,792.15</w:t>
            </w:r>
          </w:p>
        </w:tc>
      </w:tr>
      <w:tr w:rsidR="00AD5580">
        <w:trPr>
          <w:cantSplit/>
          <w:trHeight w:val="29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Abasolo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$1,359,816.91</w:t>
            </w:r>
          </w:p>
        </w:tc>
      </w:tr>
      <w:tr w:rsidR="00AD5580">
        <w:trPr>
          <w:cantSplit/>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Coatlán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$1,883,905.69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Ixcapa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$2,864,549.65</w:t>
            </w:r>
          </w:p>
        </w:tc>
      </w:tr>
      <w:tr w:rsidR="00AD5580">
        <w:trPr>
          <w:cantSplit/>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Nicananduta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$1,013,707.28</w:t>
            </w:r>
          </w:p>
        </w:tc>
      </w:tr>
      <w:tr w:rsidR="00AD5580">
        <w:trPr>
          <w:cantSplit/>
          <w:trHeight w:val="2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Río Hondo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$2,523,364.34</w:t>
            </w:r>
          </w:p>
        </w:tc>
      </w:tr>
      <w:tr w:rsidR="00AD5580">
        <w:trPr>
          <w:cantSplit/>
          <w:trHeight w:val="27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Tecomaxtlahuaca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$5,875,422.07</w:t>
            </w:r>
          </w:p>
        </w:tc>
      </w:tr>
      <w:tr w:rsidR="00AD5580">
        <w:trPr>
          <w:cantSplit/>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Teitipac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$1,383,735.06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Sebastián Tutla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$12,799,725.17</w:t>
            </w:r>
          </w:p>
        </w:tc>
      </w:tr>
      <w:tr w:rsidR="00AD5580">
        <w:trPr>
          <w:cantSplit/>
          <w:trHeight w:val="40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20351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Simón Almolongas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$1,983,799.12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Simón Zahuatlán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$2,480,452.37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$1,514,581.38</w:t>
            </w:r>
          </w:p>
        </w:tc>
      </w:tr>
      <w:tr w:rsidR="00AD5580">
        <w:trPr>
          <w:cantSplit/>
          <w:trHeight w:val="3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Ateixtlahuaca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$362,993.03</w:t>
            </w:r>
          </w:p>
        </w:tc>
      </w:tr>
      <w:tr w:rsidR="00AD5580">
        <w:trPr>
          <w:cantSplit/>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Cuauhtémoc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$511,426.23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del Valle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$1,454,082.55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Tavela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$536,047.85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Tlapacoyan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$1,371,775.99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Yareni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$645,789.93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Ana Zegache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$2,654,210.67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Catalina Quierí</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$612,726.61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Cuixtla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$1,003,858.63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Ixtepeji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$1,809,337.35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Juquila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$11,246,452.66</w:t>
            </w:r>
          </w:p>
        </w:tc>
      </w:tr>
      <w:tr w:rsidR="00AD5580">
        <w:trPr>
          <w:cantSplit/>
          <w:trHeight w:val="30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Lachatao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$751,311.16</w:t>
            </w:r>
          </w:p>
        </w:tc>
      </w:tr>
      <w:tr w:rsidR="00AD5580">
        <w:trPr>
          <w:cantSplit/>
          <w:trHeight w:val="26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Loxicha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$2,747,069.35</w:t>
            </w:r>
          </w:p>
        </w:tc>
      </w:tr>
      <w:tr w:rsidR="00AD5580">
        <w:trPr>
          <w:cantSplit/>
          <w:trHeight w:val="2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Mechoacán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$3,137,497.90</w:t>
            </w:r>
          </w:p>
        </w:tc>
      </w:tr>
      <w:tr w:rsidR="00AD5580">
        <w:trPr>
          <w:cantSplit/>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Minas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$1,357,706.49</w:t>
            </w:r>
          </w:p>
        </w:tc>
      </w:tr>
      <w:tr w:rsidR="00AD5580">
        <w:trPr>
          <w:cantSplit/>
          <w:trHeight w:val="23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Quiané</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$1,358,409.96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Tayata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$466,403.84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Ticuá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$725,282.59</w:t>
            </w:r>
          </w:p>
        </w:tc>
      </w:tr>
      <w:tr w:rsidR="00AD5580">
        <w:trPr>
          <w:cantSplit/>
          <w:trHeight w:val="23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Yosonotú</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$1,094,606.89</w:t>
            </w:r>
          </w:p>
        </w:tc>
      </w:tr>
      <w:tr w:rsidR="00AD5580">
        <w:trPr>
          <w:cantSplit/>
          <w:trHeight w:val="25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Catarina Zapoquila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$257,471.80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Acatepec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$1,088,979.09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Amilpas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$9,014,326.92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de Bravo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$250,437.05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Itundujia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$8,171,564.03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Mixtepec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$2,409,401.41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Nundaco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$2,054,850.08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Papalutla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$1,496,291.04</w:t>
            </w:r>
          </w:p>
        </w:tc>
      </w:tr>
      <w:tr w:rsidR="00AD5580">
        <w:trPr>
          <w:cantSplit/>
          <w:trHeight w:val="24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Tacache de Mina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$1,881,795.26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Tacahua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$785,077.95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Tayata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$410,125.85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Xitla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$3,344,319.51</w:t>
            </w:r>
          </w:p>
        </w:tc>
      </w:tr>
      <w:tr w:rsidR="00AD5580">
        <w:trPr>
          <w:cantSplit/>
          <w:trHeight w:val="29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Xoxocotlán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$65,555,415.71</w:t>
            </w:r>
          </w:p>
        </w:tc>
      </w:tr>
      <w:tr w:rsidR="00AD5580">
        <w:trPr>
          <w:cantSplit/>
          <w:trHeight w:val="26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Cruz Zenzontepec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$13,022,726.70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20387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Gertrudis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$2,049,925.76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Inés del Monte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$1,668,642.38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Inés Yatzeche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$669,708.07</w:t>
            </w:r>
          </w:p>
        </w:tc>
      </w:tr>
      <w:tr w:rsidR="00AD5580">
        <w:trPr>
          <w:cantSplit/>
          <w:trHeight w:val="19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Lucía del Camino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$34,793,163.34</w:t>
            </w:r>
          </w:p>
        </w:tc>
      </w:tr>
      <w:tr w:rsidR="00AD5580">
        <w:trPr>
          <w:cantSplit/>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Lucía Miahuatlán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$2,364,379.02</w:t>
            </w:r>
          </w:p>
        </w:tc>
      </w:tr>
      <w:tr w:rsidR="00AD5580">
        <w:trPr>
          <w:cantSplit/>
          <w:trHeight w:val="34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Lucía Monteverde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$4,500,832.19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Lucía Ocotlán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$2,711,895.60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Alotepec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$1,945,811.48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Apazco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$1,209,976.77</w:t>
            </w:r>
          </w:p>
        </w:tc>
      </w:tr>
      <w:tr w:rsidR="00AD5580">
        <w:trPr>
          <w:cantSplit/>
          <w:trHeight w:val="21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la Asunción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$2,277,148.14</w:t>
            </w:r>
          </w:p>
        </w:tc>
      </w:tr>
      <w:tr w:rsidR="00AD5580">
        <w:trPr>
          <w:cantSplit/>
          <w:trHeight w:val="22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Ciudad de Tlaxiaco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$28,100,303.48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Ayoquezco de Aldama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$3,107,951.95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20399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Atzompa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$23,999,045.01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Camotlán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$1,103,048.59</w:t>
            </w:r>
          </w:p>
        </w:tc>
      </w:tr>
      <w:tr w:rsidR="00AD5580">
        <w:trPr>
          <w:cantSplit/>
          <w:trHeight w:val="30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$16,936,860.85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Cortijo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$756,235.48</w:t>
            </w:r>
          </w:p>
        </w:tc>
      </w:tr>
      <w:tr w:rsidR="00AD5580">
        <w:trPr>
          <w:cantSplit/>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Coyotepec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$2,090,023.82</w:t>
            </w:r>
          </w:p>
        </w:tc>
      </w:tr>
      <w:tr w:rsidR="00AD5580">
        <w:trPr>
          <w:cantSplit/>
          <w:trHeight w:val="2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Chachoápam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$515,647.08</w:t>
            </w:r>
          </w:p>
        </w:tc>
      </w:tr>
      <w:tr w:rsidR="00AD5580">
        <w:trPr>
          <w:cantSplit/>
          <w:trHeight w:val="27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Chilapa de Díaz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$1,484,331.96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Chilchotla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$14,300,237.05</w:t>
            </w:r>
          </w:p>
        </w:tc>
      </w:tr>
      <w:tr w:rsidR="00AD5580">
        <w:trPr>
          <w:cantSplit/>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Chimalapa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$6,386,144.82</w:t>
            </w:r>
          </w:p>
        </w:tc>
      </w:tr>
      <w:tr w:rsidR="00AD5580">
        <w:trPr>
          <w:cantSplit/>
          <w:trHeight w:val="25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del Rosario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$339,074.88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del Tule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$6,273,588.84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Ecatepec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$2,358,751.22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Guelacé</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$571,925.07</w:t>
            </w:r>
          </w:p>
        </w:tc>
      </w:tr>
      <w:tr w:rsidR="00AD5580">
        <w:trPr>
          <w:cantSplit/>
          <w:trHeight w:val="34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Guienagati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$2,228,608.37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Huatulco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$32,134,731.83</w:t>
            </w:r>
          </w:p>
        </w:tc>
      </w:tr>
      <w:tr w:rsidR="00AD5580">
        <w:trPr>
          <w:cantSplit/>
          <w:trHeight w:val="2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Huazolotitlán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$8,019,613.46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Ipalapa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$3,510,339.58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Ixcatlán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$343,295.73</w:t>
            </w:r>
          </w:p>
        </w:tc>
      </w:tr>
      <w:tr w:rsidR="00AD5580">
        <w:trPr>
          <w:cantSplit/>
          <w:trHeight w:val="33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Jacatepec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$6,664,720.87</w:t>
            </w:r>
          </w:p>
        </w:tc>
      </w:tr>
      <w:tr w:rsidR="00AD5580">
        <w:trPr>
          <w:cantSplit/>
          <w:trHeight w:val="29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Jalapa del Marqués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$9,249,287.52</w:t>
            </w:r>
          </w:p>
        </w:tc>
      </w:tr>
      <w:tr w:rsidR="00AD5580">
        <w:trPr>
          <w:cantSplit/>
          <w:trHeight w:val="3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Jaltianguis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$351,033.96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Lachixío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$1,297,207.65</w:t>
            </w:r>
          </w:p>
        </w:tc>
      </w:tr>
      <w:tr w:rsidR="00AD5580">
        <w:trPr>
          <w:cantSplit/>
          <w:trHeight w:val="17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Mixtequilla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$3,204,328.01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Nativitas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$411,532.80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Nduayaco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$327,819.29</w:t>
            </w:r>
          </w:p>
        </w:tc>
      </w:tr>
      <w:tr w:rsidR="00AD5580">
        <w:trPr>
          <w:cantSplit/>
          <w:trHeight w:val="35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20424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Ozolotepec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$2,739,331.12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Pápalo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$1,467,448.57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Peñoles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$6,044,959.51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Petapa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$11,619,997.82</w:t>
            </w:r>
          </w:p>
        </w:tc>
      </w:tr>
      <w:tr w:rsidR="00AD5580">
        <w:trPr>
          <w:cantSplit/>
          <w:trHeight w:val="26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Quiegolani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$1,353,485.64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Sola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$1,034,811.53</w:t>
            </w:r>
          </w:p>
        </w:tc>
      </w:tr>
      <w:tr w:rsidR="00AD5580">
        <w:trPr>
          <w:cantSplit/>
          <w:trHeight w:val="17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Tataltepec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$253,250.95</w:t>
            </w:r>
          </w:p>
        </w:tc>
      </w:tr>
      <w:tr w:rsidR="00AD5580">
        <w:trPr>
          <w:cantSplit/>
          <w:trHeight w:val="2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Tecomavaca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$1,190,279.47</w:t>
            </w:r>
          </w:p>
        </w:tc>
      </w:tr>
      <w:tr w:rsidR="00AD5580">
        <w:trPr>
          <w:cantSplit/>
          <w:trHeight w:val="18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Temaxcalapa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$633,830.85</w:t>
            </w:r>
          </w:p>
        </w:tc>
      </w:tr>
      <w:tr w:rsidR="00AD5580">
        <w:trPr>
          <w:cantSplit/>
          <w:trHeight w:val="20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Temaxcaltepec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$1,808,633.88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Teopoxco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$2,964,443.08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Tepantlali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$2,437,540.41</w:t>
            </w:r>
          </w:p>
        </w:tc>
      </w:tr>
      <w:tr w:rsidR="00AD5580">
        <w:trPr>
          <w:cantSplit/>
          <w:trHeight w:val="3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Texcatitlán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$690,108.84</w:t>
            </w:r>
          </w:p>
        </w:tc>
      </w:tr>
      <w:tr w:rsidR="00AD5580">
        <w:trPr>
          <w:cantSplit/>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Tlahuitoltepec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$6,276,402.74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Tlalixtac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$1,150,181.40</w:t>
            </w:r>
          </w:p>
        </w:tc>
      </w:tr>
      <w:tr w:rsidR="00AD5580">
        <w:trPr>
          <w:cantSplit/>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Tonameca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$17,678,323.35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Totolapilla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$590,215.41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Xadani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$6,187,061.44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Yalina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$187,827.79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Yavesía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$332,040.14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$289,128.17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Yosoyúa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$1,065,060.95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Yucuhiti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$4,254,615.98</w:t>
            </w:r>
          </w:p>
        </w:tc>
      </w:tr>
      <w:tr w:rsidR="00AD5580">
        <w:trPr>
          <w:cantSplit/>
          <w:trHeight w:val="23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Zacatepec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$11,494,779.29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Zaniza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$1,571,562.85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María Zoquitlán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$2,067,512.63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Amoltepec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$8,922,171.71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Apoala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$615,540.51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Apóstol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$2,810,382.09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Astata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$2,608,484.80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$2,054,146.61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Ayuquililla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$1,817,075.58</w:t>
            </w:r>
          </w:p>
        </w:tc>
      </w:tr>
      <w:tr w:rsidR="00AD5580">
        <w:trPr>
          <w:cantSplit/>
          <w:trHeight w:val="22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Cacaloxtepec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$1,013,707.28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Camotlán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$2,168,109.53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Comaltepec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$680,260.19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Chazumba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$3,074,888.63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Choápam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$3,505,415.25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20461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del Río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$364,399.98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Huajolotitlán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$2,872,287.87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Huauclilla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$372,138.20</w:t>
            </w:r>
          </w:p>
        </w:tc>
      </w:tr>
      <w:tr w:rsidR="00AD5580">
        <w:trPr>
          <w:cantSplit/>
          <w:trHeight w:val="20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Ihuitlán Plumas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$246,919.68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Ixcuintepec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$1,124,152.83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Ixtayutla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$9,174,015.71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Jamiltepec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$13,507,420.88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Jocotepec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$9,943,617.21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Juxtlahuaca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$25,518,550.72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Lachiguiri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$3,437,178.19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Lalopa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$350,330.48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Laollaga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$2,339,757.40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Laxopa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$908,889.53</w:t>
            </w:r>
          </w:p>
        </w:tc>
      </w:tr>
      <w:tr w:rsidR="00AD5580">
        <w:trPr>
          <w:cantSplit/>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Llano Grande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$2,310,211.46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Matatlán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$6,810,340.17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Miltepec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$276,465.62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Minas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$1,016,521.18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Nacaltepec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$1,255,702.63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20479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Nejapilla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$142,101.92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Nundiche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$616,947.46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Nuyoó</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$1,280,324.25</w:t>
            </w:r>
          </w:p>
        </w:tc>
      </w:tr>
      <w:tr w:rsidR="00AD5580">
        <w:trPr>
          <w:cantSplit/>
          <w:trHeight w:val="3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Pinotepa Nacional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$37,388,282.12</w:t>
            </w:r>
          </w:p>
        </w:tc>
      </w:tr>
      <w:tr w:rsidR="00AD5580">
        <w:trPr>
          <w:cantSplit/>
          <w:trHeight w:val="20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Suchilquitongo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$7,314,028.17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Tamazola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$2,989,768.18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Tapextla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$2,256,747.37</w:t>
            </w:r>
          </w:p>
        </w:tc>
      </w:tr>
      <w:tr w:rsidR="00AD5580">
        <w:trPr>
          <w:cantSplit/>
          <w:trHeight w:val="23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Tejúpam de la Unión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$1,690,450.10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Tenango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$1,403,432.36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Tepetlapa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$80,196.13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20489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$3,513,153.48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Texcalcingo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$2,179,365.13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Textitlán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$3,098,103.30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Tilantongo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$2,079,471.70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Tillo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$367,917.35</w:t>
            </w:r>
          </w:p>
        </w:tc>
      </w:tr>
      <w:tr w:rsidR="00AD5580">
        <w:trPr>
          <w:cantSplit/>
          <w:trHeight w:val="32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Tlazoyaltepec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$4,060,456.92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Xanica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$2,181,475.56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Xiacuí</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$1,221,232.37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20497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Yaitepec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$3,061,522.61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Yaveo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$4,843,424.44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20499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Yolomécatl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$1,470,262.47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Yosondúa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$5,859,945.62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Yucuyachi</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$658,452.47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Zacatepec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$3,648,924.12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Santiago Zoochila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$282,796.90</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Nuevo Zoquiápam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$1,163,547.43</w:t>
            </w:r>
          </w:p>
        </w:tc>
      </w:tr>
      <w:tr w:rsidR="00AD5580">
        <w:trPr>
          <w:cantSplit/>
          <w:trHeight w:val="29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Ingenio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$5,603,177.30</w:t>
            </w:r>
          </w:p>
        </w:tc>
      </w:tr>
      <w:tr w:rsidR="00AD5580">
        <w:trPr>
          <w:cantSplit/>
          <w:trHeight w:val="2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Albarradas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$531,123.52</w:t>
            </w:r>
          </w:p>
        </w:tc>
      </w:tr>
      <w:tr w:rsidR="00AD5580">
        <w:trPr>
          <w:cantSplit/>
          <w:trHeight w:val="27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Armenta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$2,440,354.31</w:t>
            </w:r>
          </w:p>
        </w:tc>
      </w:tr>
      <w:tr w:rsidR="00AD5580">
        <w:trPr>
          <w:cantSplit/>
          <w:trHeight w:val="2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Chihuitán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$1,045,363.65</w:t>
            </w:r>
          </w:p>
        </w:tc>
      </w:tr>
      <w:tr w:rsidR="00AD5580">
        <w:trPr>
          <w:cantSplit/>
          <w:trHeight w:val="27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20509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de Morelos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$7,553,913.10</w:t>
            </w:r>
          </w:p>
        </w:tc>
      </w:tr>
      <w:tr w:rsidR="00AD5580">
        <w:trPr>
          <w:cantSplit/>
          <w:trHeight w:val="27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Ixcatlán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$458,665.61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Nuxaá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$2,197,655.48</w:t>
            </w:r>
          </w:p>
        </w:tc>
      </w:tr>
      <w:tr w:rsidR="00AD5580">
        <w:trPr>
          <w:cantSplit/>
          <w:trHeight w:val="24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Ozolotepec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$612,023.13</w:t>
            </w:r>
          </w:p>
        </w:tc>
      </w:tr>
      <w:tr w:rsidR="00AD5580">
        <w:trPr>
          <w:cantSplit/>
          <w:trHeight w:val="28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Petapa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$6,441,719.34</w:t>
            </w:r>
          </w:p>
        </w:tc>
      </w:tr>
      <w:tr w:rsidR="00AD5580">
        <w:trPr>
          <w:cantSplit/>
          <w:trHeight w:val="2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Roayaga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$717,544.36</w:t>
            </w:r>
          </w:p>
        </w:tc>
      </w:tr>
      <w:tr w:rsidR="00AD5580">
        <w:trPr>
          <w:cantSplit/>
          <w:trHeight w:val="31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Tehuantepec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$45,471,911.79</w:t>
            </w:r>
          </w:p>
        </w:tc>
      </w:tr>
      <w:tr w:rsidR="00AD5580">
        <w:trPr>
          <w:cantSplit/>
          <w:trHeight w:val="15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Teojomulco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$3,582,797.49</w:t>
            </w:r>
          </w:p>
        </w:tc>
      </w:tr>
      <w:tr w:rsidR="00AD5580">
        <w:trPr>
          <w:cantSplit/>
          <w:trHeight w:val="298"/>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Tepuxtepec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$3,387,231.47</w:t>
            </w:r>
          </w:p>
        </w:tc>
      </w:tr>
      <w:tr w:rsidR="00AD5580">
        <w:trPr>
          <w:cantSplit/>
          <w:trHeight w:val="27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Tlatayápam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$92,858.68</w:t>
            </w:r>
          </w:p>
        </w:tc>
      </w:tr>
      <w:tr w:rsidR="00AD5580">
        <w:trPr>
          <w:cantSplit/>
          <w:trHeight w:val="27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20519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Tomaltepec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$2,101,982.90</w:t>
            </w:r>
          </w:p>
        </w:tc>
      </w:tr>
      <w:tr w:rsidR="00AD5580">
        <w:trPr>
          <w:cantSplit/>
          <w:trHeight w:val="22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Tonalá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$4,868,749.54</w:t>
            </w:r>
          </w:p>
        </w:tc>
      </w:tr>
      <w:tr w:rsidR="00AD5580">
        <w:trPr>
          <w:cantSplit/>
          <w:trHeight w:val="25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Tonaltepec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$165,316.59</w:t>
            </w:r>
          </w:p>
        </w:tc>
      </w:tr>
      <w:tr w:rsidR="00AD5580">
        <w:trPr>
          <w:cantSplit/>
          <w:trHeight w:val="25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Xagacía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$724,579.11</w:t>
            </w:r>
          </w:p>
        </w:tc>
      </w:tr>
      <w:tr w:rsidR="00AD5580">
        <w:trPr>
          <w:cantSplit/>
          <w:trHeight w:val="28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Yanhuitlán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$1,057,322.72</w:t>
            </w:r>
          </w:p>
        </w:tc>
      </w:tr>
      <w:tr w:rsidR="00AD5580">
        <w:trPr>
          <w:cantSplit/>
          <w:trHeight w:val="26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Yodohino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$220,891.11</w:t>
            </w:r>
          </w:p>
        </w:tc>
      </w:tr>
      <w:tr w:rsidR="00AD5580">
        <w:trPr>
          <w:cantSplit/>
          <w:trHeight w:val="283"/>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Domingo Zanatepec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$8,554,957.83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Nopala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$12,369,198.55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Pápalo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$1,829,034.65</w:t>
            </w:r>
          </w:p>
        </w:tc>
      </w:tr>
      <w:tr w:rsidR="00AD5580">
        <w:trPr>
          <w:cantSplit/>
          <w:trHeight w:val="20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Tepejillo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$689,405.37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20529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Santos Reyes Yucuná</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$970,795.31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Jalieza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$2,544,468.59</w:t>
            </w:r>
          </w:p>
        </w:tc>
      </w:tr>
      <w:tr w:rsidR="00AD5580">
        <w:trPr>
          <w:cantSplit/>
          <w:trHeight w:val="32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Mazaltepec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$1,851,545.84</w:t>
            </w:r>
          </w:p>
        </w:tc>
      </w:tr>
      <w:tr w:rsidR="00AD5580">
        <w:trPr>
          <w:cantSplit/>
          <w:trHeight w:val="26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Ocotepec</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$2,606,374.37</w:t>
            </w:r>
          </w:p>
        </w:tc>
      </w:tr>
      <w:tr w:rsidR="00AD5580">
        <w:trPr>
          <w:cantSplit/>
          <w:trHeight w:val="57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Santo Tomás Tamazulapan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$1,499,808.41</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20534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Vicente Coatlán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$2,759,731.89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Vicente Lachixío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$2,082,989.07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Vicente Nuñú</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$290,535.12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Silacayoápam</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$4,569,069.25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Sitio de Xitlapehua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$470,624.68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20539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Soledad Etla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$3,933,127.97</w:t>
            </w:r>
          </w:p>
        </w:tc>
      </w:tr>
      <w:tr w:rsidR="00AD5580">
        <w:trPr>
          <w:cantSplit/>
          <w:trHeight w:val="255"/>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Tamazulápam del Progreso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$5,421,680.78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Tanetze de Zaragoza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$1,141,036.23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Taniche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$580,366.76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Tataltepec de Valdés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$4,128,693.98</w:t>
            </w:r>
          </w:p>
        </w:tc>
      </w:tr>
      <w:tr w:rsidR="00AD5580">
        <w:trPr>
          <w:cantSplit/>
          <w:trHeight w:val="32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Teococuilco de Marcos Pérez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$714,730.46</w:t>
            </w:r>
          </w:p>
        </w:tc>
      </w:tr>
      <w:tr w:rsidR="00AD5580">
        <w:trPr>
          <w:cantSplit/>
          <w:trHeight w:val="28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Teotitlán de Flores Magón</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$6,947,517.77</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Teotitlán del Valle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$4,068,898.62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Teotongo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$654,935.10</w:t>
            </w:r>
          </w:p>
        </w:tc>
      </w:tr>
      <w:tr w:rsidR="00AD5580">
        <w:trPr>
          <w:cantSplit/>
          <w:trHeight w:val="36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Tepelmeme Villa de Morelos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$1,130,484.11</w:t>
            </w:r>
          </w:p>
        </w:tc>
      </w:tr>
      <w:tr w:rsidR="00AD5580">
        <w:trPr>
          <w:cantSplit/>
          <w:trHeight w:val="69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20549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Heroica Villa de Tezoatlán de Segura y Luna, Cuna de la Independencia de Oaxaca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$7,762,141.66</w:t>
            </w:r>
          </w:p>
        </w:tc>
      </w:tr>
      <w:tr w:rsidR="00AD5580">
        <w:trPr>
          <w:cantSplit/>
          <w:trHeight w:val="36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Jerónimo Tlacochahuaya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$3,862,780.48</w:t>
            </w:r>
          </w:p>
        </w:tc>
      </w:tr>
      <w:tr w:rsidR="00AD5580">
        <w:trPr>
          <w:cantSplit/>
          <w:trHeight w:val="2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Tlacolula de Matamoros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$15,859,840.83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Tlacotepec Plumas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$308,121.99</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Tlalixtac de Cabrera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$7,181,071.42</w:t>
            </w:r>
          </w:p>
        </w:tc>
      </w:tr>
      <w:tr w:rsidR="00AD5580">
        <w:trPr>
          <w:cantSplit/>
          <w:trHeight w:val="36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Totontepec Villa de Morelos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$3,771,328.75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Trinidad Zaachila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$2,132,935.79</w:t>
            </w:r>
          </w:p>
        </w:tc>
      </w:tr>
      <w:tr w:rsidR="00AD5580">
        <w:trPr>
          <w:cantSplit/>
          <w:trHeight w:val="281"/>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La Trinidad Vista Hermosa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$182,903.46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Unión Hidalgo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$10,796,228.75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Valerio Trujano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$964,464.04</w:t>
            </w:r>
          </w:p>
        </w:tc>
      </w:tr>
      <w:tr w:rsidR="00AD5580">
        <w:trPr>
          <w:cantSplit/>
          <w:trHeight w:val="346"/>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20559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Juan Bautista Valle Nacional</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$15,968,175.96</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20560</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Díaz Ordaz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$4,675,293.95</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20561</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Yaxe</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$1,961,991.40</w:t>
            </w:r>
          </w:p>
        </w:tc>
      </w:tr>
      <w:tr w:rsidR="00AD5580">
        <w:trPr>
          <w:cantSplit/>
          <w:trHeight w:val="20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20562</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Magdalena Yodocono de Porfirio Díaz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$1,093,199.94</w:t>
            </w:r>
          </w:p>
        </w:tc>
      </w:tr>
      <w:tr w:rsidR="00AD5580">
        <w:trPr>
          <w:cantSplit/>
          <w:trHeight w:val="149"/>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20563</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Yogana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$889,192.23</w:t>
            </w:r>
          </w:p>
        </w:tc>
      </w:tr>
      <w:tr w:rsidR="00AD5580">
        <w:trPr>
          <w:cantSplit/>
          <w:trHeight w:val="254"/>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20564</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Yutanduchi de Guerrero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$794,223.12</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20565</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Villa de Zaachila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$30,445,688.68</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20566</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 Mateo Yucutindoo</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$2,117,459.34</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20567</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Zapotitlán Lagunas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$2,210,318.03</w:t>
            </w:r>
          </w:p>
        </w:tc>
      </w:tr>
      <w:tr w:rsidR="00AD5580">
        <w:trPr>
          <w:cantSplit/>
          <w:trHeight w:val="300"/>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lastRenderedPageBreak/>
              <w:t>20568</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Zapotitlán Palmas</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$1,006,672.53</w:t>
            </w:r>
          </w:p>
        </w:tc>
      </w:tr>
      <w:tr w:rsidR="00AD5580">
        <w:trPr>
          <w:cantSplit/>
          <w:trHeight w:val="217"/>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20569</w:t>
            </w:r>
          </w:p>
        </w:tc>
        <w:tc>
          <w:tcPr>
            <w:tcW w:w="4106" w:type="dxa"/>
            <w:shd w:val="clear" w:color="auto" w:fill="auto"/>
            <w:vAlign w:val="center"/>
          </w:tcPr>
          <w:p w:rsidR="00AD5580" w:rsidRDefault="002E560B">
            <w:pPr>
              <w:spacing w:after="0" w:line="240" w:lineRule="auto"/>
              <w:rPr>
                <w:rStyle w:val="nfasis"/>
                <w:rFonts w:ascii="Arial" w:hAnsi="Arial" w:cs="Arial"/>
              </w:rPr>
            </w:pPr>
            <w:r>
              <w:rPr>
                <w:rStyle w:val="nfasis"/>
                <w:rFonts w:ascii="Arial" w:hAnsi="Arial" w:cs="Arial"/>
              </w:rPr>
              <w:t>Santa Inés de Zaragoza</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$1,136,815.38</w:t>
            </w:r>
          </w:p>
        </w:tc>
      </w:tr>
      <w:tr w:rsidR="00AD5580">
        <w:trPr>
          <w:cantSplit/>
          <w:trHeight w:val="242"/>
        </w:trPr>
        <w:tc>
          <w:tcPr>
            <w:tcW w:w="1418" w:type="dxa"/>
            <w:shd w:val="clear" w:color="auto" w:fill="auto"/>
            <w:vAlign w:val="center"/>
          </w:tcPr>
          <w:p w:rsidR="00AD5580" w:rsidRDefault="002E560B">
            <w:pPr>
              <w:spacing w:after="0" w:line="240" w:lineRule="auto"/>
              <w:jc w:val="center"/>
              <w:rPr>
                <w:rStyle w:val="nfasis"/>
                <w:rFonts w:ascii="Arial" w:hAnsi="Arial" w:cs="Arial"/>
              </w:rPr>
            </w:pPr>
            <w:r>
              <w:rPr>
                <w:rStyle w:val="nfasis"/>
                <w:rFonts w:ascii="Arial" w:hAnsi="Arial" w:cs="Arial"/>
              </w:rPr>
              <w:t>20570</w:t>
            </w:r>
          </w:p>
        </w:tc>
        <w:tc>
          <w:tcPr>
            <w:tcW w:w="4106" w:type="dxa"/>
            <w:shd w:val="clear" w:color="auto" w:fill="auto"/>
            <w:vAlign w:val="center"/>
          </w:tcPr>
          <w:p w:rsidR="00AD5580" w:rsidRDefault="002E560B">
            <w:pPr>
              <w:spacing w:after="0" w:line="240" w:lineRule="auto"/>
              <w:jc w:val="both"/>
              <w:rPr>
                <w:rStyle w:val="nfasis"/>
                <w:rFonts w:ascii="Arial" w:hAnsi="Arial" w:cs="Arial"/>
              </w:rPr>
            </w:pPr>
            <w:r>
              <w:rPr>
                <w:rStyle w:val="nfasis"/>
                <w:rFonts w:ascii="Arial" w:hAnsi="Arial" w:cs="Arial"/>
              </w:rPr>
              <w:t>Zimatlán de Álvarez</w:t>
            </w:r>
          </w:p>
        </w:tc>
        <w:tc>
          <w:tcPr>
            <w:tcW w:w="2126" w:type="dxa"/>
            <w:shd w:val="clear" w:color="auto" w:fill="auto"/>
            <w:vAlign w:val="center"/>
          </w:tcPr>
          <w:p w:rsidR="00AD5580" w:rsidRDefault="002E560B">
            <w:pPr>
              <w:spacing w:after="0" w:line="240" w:lineRule="auto"/>
              <w:jc w:val="center"/>
              <w:rPr>
                <w:rFonts w:ascii="Arial" w:hAnsi="Arial" w:cs="Arial"/>
              </w:rPr>
            </w:pPr>
            <w:r>
              <w:rPr>
                <w:rFonts w:ascii="Arial" w:hAnsi="Arial" w:cs="Arial"/>
              </w:rPr>
              <w:t>$13,963,272.59</w:t>
            </w:r>
          </w:p>
        </w:tc>
      </w:tr>
      <w:tr w:rsidR="00AD5580">
        <w:trPr>
          <w:cantSplit/>
          <w:trHeight w:val="300"/>
        </w:trPr>
        <w:tc>
          <w:tcPr>
            <w:tcW w:w="5524" w:type="dxa"/>
            <w:gridSpan w:val="2"/>
            <w:shd w:val="clear" w:color="auto" w:fill="auto"/>
            <w:vAlign w:val="center"/>
          </w:tcPr>
          <w:p w:rsidR="00AD5580" w:rsidRDefault="002E560B">
            <w:pPr>
              <w:spacing w:after="0" w:line="240" w:lineRule="auto"/>
              <w:jc w:val="center"/>
              <w:rPr>
                <w:rStyle w:val="nfasis"/>
                <w:rFonts w:ascii="Arial" w:hAnsi="Arial" w:cs="Arial"/>
                <w:b/>
                <w:i w:val="0"/>
              </w:rPr>
            </w:pPr>
            <w:r>
              <w:rPr>
                <w:rStyle w:val="nfasis"/>
                <w:rFonts w:ascii="Arial" w:hAnsi="Arial" w:cs="Arial"/>
              </w:rPr>
              <w:t>TOTAL</w:t>
            </w:r>
          </w:p>
        </w:tc>
        <w:tc>
          <w:tcPr>
            <w:tcW w:w="2126" w:type="dxa"/>
            <w:shd w:val="clear" w:color="auto" w:fill="auto"/>
            <w:vAlign w:val="center"/>
          </w:tcPr>
          <w:p w:rsidR="00AD5580" w:rsidRDefault="002E560B">
            <w:pPr>
              <w:spacing w:after="0" w:line="240" w:lineRule="auto"/>
              <w:jc w:val="center"/>
              <w:rPr>
                <w:rStyle w:val="nfasis"/>
                <w:rFonts w:ascii="Arial" w:hAnsi="Arial" w:cs="Arial"/>
                <w:b/>
                <w:i w:val="0"/>
              </w:rPr>
            </w:pPr>
            <w:r>
              <w:rPr>
                <w:rStyle w:val="nfasis"/>
                <w:rFonts w:ascii="Arial" w:hAnsi="Arial" w:cs="Arial"/>
              </w:rPr>
              <w:t>$2,791,310,178.00</w:t>
            </w:r>
          </w:p>
        </w:tc>
      </w:tr>
    </w:tbl>
    <w:p w:rsidR="00AD5580" w:rsidRDefault="00AD5580">
      <w:pPr>
        <w:spacing w:line="240" w:lineRule="auto"/>
        <w:rPr>
          <w:sz w:val="20"/>
          <w:szCs w:val="20"/>
        </w:rPr>
      </w:pPr>
    </w:p>
    <w:p w:rsidR="00AD5580" w:rsidRDefault="00AD5580">
      <w:pPr>
        <w:spacing w:line="240" w:lineRule="auto"/>
        <w:rPr>
          <w:sz w:val="20"/>
          <w:szCs w:val="20"/>
        </w:rPr>
      </w:pPr>
    </w:p>
    <w:p w:rsidR="00AD5580" w:rsidRDefault="00AD5580">
      <w:pPr>
        <w:spacing w:line="240" w:lineRule="auto"/>
        <w:rPr>
          <w:sz w:val="20"/>
          <w:szCs w:val="20"/>
        </w:rPr>
      </w:pPr>
    </w:p>
    <w:p w:rsidR="00AD5580" w:rsidRDefault="00AD5580">
      <w:pPr>
        <w:spacing w:line="240" w:lineRule="auto"/>
        <w:jc w:val="both"/>
        <w:rPr>
          <w:sz w:val="20"/>
          <w:szCs w:val="20"/>
        </w:rPr>
      </w:pPr>
    </w:p>
    <w:p w:rsidR="00AD5580" w:rsidRDefault="002E560B">
      <w:pPr>
        <w:jc w:val="both"/>
        <w:rPr>
          <w:rFonts w:ascii="Arial" w:hAnsi="Arial" w:cs="Arial"/>
          <w:szCs w:val="20"/>
        </w:rPr>
      </w:pPr>
      <w:r>
        <w:rPr>
          <w:rFonts w:ascii="Arial" w:hAnsi="Arial" w:cs="Arial"/>
          <w:b/>
          <w:szCs w:val="20"/>
        </w:rPr>
        <w:t>Primero:</w:t>
      </w:r>
      <w:r>
        <w:rPr>
          <w:rFonts w:ascii="Arial" w:hAnsi="Arial" w:cs="Arial"/>
          <w:szCs w:val="20"/>
        </w:rPr>
        <w:t xml:space="preserve"> El presente acuerdo entrará en vigor el día siguiente de su publicación en el Periódico Oficial del Gobierno del Estado.</w:t>
      </w:r>
    </w:p>
    <w:p w:rsidR="004C4B23" w:rsidRDefault="002E560B">
      <w:pPr>
        <w:jc w:val="both"/>
        <w:rPr>
          <w:rFonts w:ascii="Arial" w:hAnsi="Arial" w:cs="Arial"/>
          <w:szCs w:val="20"/>
        </w:rPr>
      </w:pPr>
      <w:r>
        <w:rPr>
          <w:rFonts w:ascii="Arial" w:hAnsi="Arial" w:cs="Arial"/>
          <w:b/>
          <w:szCs w:val="20"/>
        </w:rPr>
        <w:t>Segundo:</w:t>
      </w:r>
      <w:r>
        <w:rPr>
          <w:rFonts w:ascii="Arial" w:hAnsi="Arial" w:cs="Arial"/>
          <w:szCs w:val="20"/>
        </w:rPr>
        <w:t xml:space="preserve"> </w:t>
      </w:r>
      <w:r w:rsidR="009E4F72">
        <w:rPr>
          <w:rFonts w:ascii="Arial" w:hAnsi="Arial" w:cs="Arial"/>
          <w:szCs w:val="20"/>
        </w:rPr>
        <w:t>El total del Fondo de Aportaciones para el Fortalecimiento de los Municipios en la presente fé de erratas, así como los montos que finalmente sean ministrados a cada Municipio; deberá ser aplicado en términos del artículo 38 de la Ley de Coordinación Fiscal, el numeral octavo y décimo segundo del Acuerdo por el que se realiza la distribución de los recursos de los Fondos de Aportaciones para la Infraestructura Social Municipal y Aportaciones para el Fortalecimiento de los Municipios del Estado de Oaxaca para el ejercicio fiscal 2020, publicado el 31 de enero de 2020</w:t>
      </w:r>
      <w:r w:rsidR="004C4B23">
        <w:rPr>
          <w:rFonts w:ascii="Arial" w:hAnsi="Arial" w:cs="Arial"/>
          <w:szCs w:val="20"/>
        </w:rPr>
        <w:t>.</w:t>
      </w:r>
      <w:bookmarkStart w:id="0" w:name="_GoBack"/>
      <w:bookmarkEnd w:id="0"/>
    </w:p>
    <w:p w:rsidR="00370847" w:rsidRDefault="009E4F72">
      <w:pPr>
        <w:jc w:val="both"/>
        <w:rPr>
          <w:rFonts w:ascii="Arial" w:hAnsi="Arial" w:cs="Arial"/>
          <w:szCs w:val="20"/>
        </w:rPr>
      </w:pPr>
      <w:r>
        <w:rPr>
          <w:rFonts w:ascii="Arial" w:hAnsi="Arial" w:cs="Arial"/>
          <w:szCs w:val="20"/>
        </w:rPr>
        <w:t>En cumplimiento al párrafo anterior, se le intruye a las áreas administrativas de la Secretaría, para que en el ámbito de su competencia den cumplimiento al presente</w:t>
      </w:r>
      <w:r w:rsidR="00370847">
        <w:rPr>
          <w:rFonts w:ascii="Arial" w:hAnsi="Arial" w:cs="Arial"/>
          <w:szCs w:val="20"/>
        </w:rPr>
        <w:t xml:space="preserve">. </w:t>
      </w:r>
    </w:p>
    <w:p w:rsidR="00AD5580" w:rsidRDefault="00AD5580">
      <w:pPr>
        <w:jc w:val="both"/>
        <w:rPr>
          <w:rFonts w:ascii="Arial" w:hAnsi="Arial" w:cs="Arial"/>
          <w:b/>
          <w:szCs w:val="20"/>
        </w:rPr>
      </w:pPr>
    </w:p>
    <w:p w:rsidR="00AD5580" w:rsidRDefault="002E560B">
      <w:pPr>
        <w:spacing w:after="0" w:line="240" w:lineRule="auto"/>
        <w:jc w:val="center"/>
        <w:rPr>
          <w:rFonts w:ascii="Arial" w:hAnsi="Arial" w:cs="Arial"/>
          <w:b/>
          <w:szCs w:val="20"/>
        </w:rPr>
      </w:pPr>
      <w:r>
        <w:rPr>
          <w:rFonts w:ascii="Arial" w:hAnsi="Arial" w:cs="Arial"/>
          <w:b/>
          <w:szCs w:val="20"/>
        </w:rPr>
        <w:t>ATENTAMENTE</w:t>
      </w:r>
    </w:p>
    <w:p w:rsidR="00AD5580" w:rsidRDefault="002E560B">
      <w:pPr>
        <w:spacing w:after="0" w:line="240" w:lineRule="auto"/>
        <w:jc w:val="center"/>
        <w:rPr>
          <w:rFonts w:ascii="Arial" w:hAnsi="Arial" w:cs="Arial"/>
          <w:b/>
          <w:szCs w:val="20"/>
        </w:rPr>
      </w:pPr>
      <w:r>
        <w:rPr>
          <w:rFonts w:ascii="Arial" w:hAnsi="Arial" w:cs="Arial"/>
          <w:b/>
          <w:szCs w:val="20"/>
        </w:rPr>
        <w:t>“EL RESPETO AL DERECHO AJENO ES LA PAZ”</w:t>
      </w:r>
    </w:p>
    <w:p w:rsidR="00AD5580" w:rsidRDefault="002E560B">
      <w:pPr>
        <w:spacing w:after="0" w:line="240" w:lineRule="auto"/>
        <w:jc w:val="center"/>
        <w:rPr>
          <w:rFonts w:ascii="Arial" w:hAnsi="Arial" w:cs="Arial"/>
          <w:b/>
          <w:szCs w:val="20"/>
        </w:rPr>
      </w:pPr>
      <w:r>
        <w:rPr>
          <w:rFonts w:ascii="Arial" w:hAnsi="Arial" w:cs="Arial"/>
          <w:b/>
          <w:szCs w:val="20"/>
        </w:rPr>
        <w:t>SECRETARIO DE FINANZAS</w:t>
      </w:r>
    </w:p>
    <w:p w:rsidR="00AD5580" w:rsidRDefault="00AD5580">
      <w:pPr>
        <w:spacing w:after="0" w:line="240" w:lineRule="auto"/>
        <w:jc w:val="center"/>
        <w:rPr>
          <w:rFonts w:ascii="Arial" w:hAnsi="Arial" w:cs="Arial"/>
          <w:b/>
          <w:szCs w:val="20"/>
        </w:rPr>
      </w:pPr>
    </w:p>
    <w:p w:rsidR="00AD5580" w:rsidRDefault="00AD5580">
      <w:pPr>
        <w:spacing w:after="0" w:line="240" w:lineRule="auto"/>
        <w:jc w:val="center"/>
        <w:rPr>
          <w:rFonts w:ascii="Arial" w:hAnsi="Arial" w:cs="Arial"/>
          <w:szCs w:val="20"/>
        </w:rPr>
      </w:pPr>
    </w:p>
    <w:p w:rsidR="00AD5580" w:rsidRDefault="00AD5580">
      <w:pPr>
        <w:spacing w:after="0" w:line="240" w:lineRule="auto"/>
        <w:jc w:val="center"/>
        <w:rPr>
          <w:rFonts w:ascii="Arial" w:hAnsi="Arial" w:cs="Arial"/>
          <w:b/>
          <w:szCs w:val="20"/>
        </w:rPr>
      </w:pPr>
    </w:p>
    <w:p w:rsidR="00AD5580" w:rsidRDefault="002E560B">
      <w:pPr>
        <w:spacing w:after="0" w:line="240" w:lineRule="auto"/>
        <w:jc w:val="center"/>
        <w:rPr>
          <w:rFonts w:ascii="Arial" w:hAnsi="Arial" w:cs="Arial"/>
          <w:b/>
          <w:szCs w:val="20"/>
        </w:rPr>
      </w:pPr>
      <w:r>
        <w:rPr>
          <w:rFonts w:ascii="Arial" w:hAnsi="Arial" w:cs="Arial"/>
          <w:b/>
          <w:szCs w:val="20"/>
        </w:rPr>
        <w:t>MTRO. VICENTE MENDOZA TÉLLEZ GIRÓN.</w:t>
      </w:r>
    </w:p>
    <w:p w:rsidR="00AD5580" w:rsidRDefault="00AD5580">
      <w:pPr>
        <w:spacing w:after="0" w:line="240" w:lineRule="auto"/>
        <w:jc w:val="center"/>
        <w:rPr>
          <w:rFonts w:ascii="Arial" w:hAnsi="Arial" w:cs="Arial"/>
          <w:szCs w:val="20"/>
        </w:rPr>
      </w:pPr>
    </w:p>
    <w:p w:rsidR="00AD5580" w:rsidRDefault="00AD5580">
      <w:pPr>
        <w:spacing w:after="0" w:line="240" w:lineRule="auto"/>
        <w:jc w:val="center"/>
        <w:rPr>
          <w:rFonts w:ascii="Arial" w:hAnsi="Arial" w:cs="Arial"/>
          <w:szCs w:val="20"/>
        </w:rPr>
      </w:pPr>
    </w:p>
    <w:p w:rsidR="00AD5580" w:rsidRDefault="002E560B">
      <w:pPr>
        <w:spacing w:line="240" w:lineRule="auto"/>
        <w:jc w:val="center"/>
        <w:rPr>
          <w:rFonts w:ascii="Arial" w:hAnsi="Arial" w:cs="Arial"/>
          <w:szCs w:val="20"/>
        </w:rPr>
      </w:pPr>
      <w:r>
        <w:rPr>
          <w:rFonts w:ascii="Arial" w:hAnsi="Arial" w:cs="Arial"/>
          <w:szCs w:val="20"/>
        </w:rPr>
        <w:t>Dado en Reyes Mantecón, san Bartolo Coyotepec, Oaxaca, 06 de febrero de 2020.</w:t>
      </w:r>
    </w:p>
    <w:sectPr w:rsidR="00AD5580">
      <w:headerReference w:type="default" r:id="rId8"/>
      <w:footerReference w:type="default" r:id="rId9"/>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306" w:rsidRDefault="00DE0306">
      <w:pPr>
        <w:spacing w:after="0" w:line="240" w:lineRule="auto"/>
      </w:pPr>
      <w:r>
        <w:separator/>
      </w:r>
    </w:p>
  </w:endnote>
  <w:endnote w:type="continuationSeparator" w:id="0">
    <w:p w:rsidR="00DE0306" w:rsidRDefault="00DE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49885"/>
      <w:docPartObj>
        <w:docPartGallery w:val="Page Numbers (Bottom of Page)"/>
        <w:docPartUnique/>
      </w:docPartObj>
    </w:sdtPr>
    <w:sdtEndPr/>
    <w:sdtContent>
      <w:p w:rsidR="008C2745" w:rsidRDefault="008C2745">
        <w:pPr>
          <w:pStyle w:val="Piedepgina"/>
          <w:jc w:val="center"/>
        </w:pPr>
        <w:r>
          <w:fldChar w:fldCharType="begin"/>
        </w:r>
        <w:r>
          <w:instrText>PAGE   \* MERGEFORMAT</w:instrText>
        </w:r>
        <w:r>
          <w:fldChar w:fldCharType="separate"/>
        </w:r>
        <w:r w:rsidR="009E4F72" w:rsidRPr="009E4F72">
          <w:rPr>
            <w:noProof/>
            <w:lang w:val="es-ES"/>
          </w:rPr>
          <w:t>33</w:t>
        </w:r>
        <w:r>
          <w:fldChar w:fldCharType="end"/>
        </w:r>
      </w:p>
    </w:sdtContent>
  </w:sdt>
  <w:p w:rsidR="008C2745" w:rsidRDefault="008C27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306" w:rsidRDefault="00DE0306">
      <w:pPr>
        <w:spacing w:after="0" w:line="240" w:lineRule="auto"/>
      </w:pPr>
      <w:r>
        <w:separator/>
      </w:r>
    </w:p>
  </w:footnote>
  <w:footnote w:type="continuationSeparator" w:id="0">
    <w:p w:rsidR="00DE0306" w:rsidRDefault="00DE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745" w:rsidRDefault="008C2745">
    <w:pPr>
      <w:pStyle w:val="Encabezado"/>
    </w:pPr>
    <w:r>
      <w:rPr>
        <w:noProof/>
        <w:lang w:eastAsia="es-MX"/>
      </w:rPr>
      <w:drawing>
        <wp:anchor distT="0" distB="0" distL="114300" distR="114300" simplePos="0" relativeHeight="251659264" behindDoc="1" locked="0" layoutInCell="1" allowOverlap="1">
          <wp:simplePos x="0" y="0"/>
          <wp:positionH relativeFrom="column">
            <wp:posOffset>-377190</wp:posOffset>
          </wp:positionH>
          <wp:positionV relativeFrom="paragraph">
            <wp:posOffset>-83820</wp:posOffset>
          </wp:positionV>
          <wp:extent cx="1517015" cy="1504950"/>
          <wp:effectExtent l="0" t="0" r="6985" b="0"/>
          <wp:wrapNone/>
          <wp:docPr id="19" name="Imagen 19"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1504950"/>
                  </a:xfrm>
                  <a:prstGeom prst="rect">
                    <a:avLst/>
                  </a:prstGeom>
                  <a:noFill/>
                  <a:ln>
                    <a:noFill/>
                  </a:ln>
                </pic:spPr>
              </pic:pic>
            </a:graphicData>
          </a:graphic>
        </wp:anchor>
      </w:drawing>
    </w:r>
  </w:p>
  <w:p w:rsidR="008C2745" w:rsidRDefault="008C2745">
    <w:pPr>
      <w:pStyle w:val="Encabezado"/>
    </w:pPr>
  </w:p>
  <w:p w:rsidR="008C2745" w:rsidRDefault="008C2745">
    <w:pPr>
      <w:pStyle w:val="Encabezado"/>
    </w:pPr>
  </w:p>
  <w:p w:rsidR="008C2745" w:rsidRDefault="008C2745">
    <w:pPr>
      <w:pStyle w:val="Encabezado"/>
    </w:pPr>
  </w:p>
  <w:p w:rsidR="008C2745" w:rsidRDefault="008C2745">
    <w:pPr>
      <w:pStyle w:val="Encabezado"/>
    </w:pPr>
  </w:p>
  <w:p w:rsidR="008C2745" w:rsidRDefault="008C2745">
    <w:pPr>
      <w:pStyle w:val="Encabezado"/>
    </w:pPr>
  </w:p>
  <w:p w:rsidR="008C2745" w:rsidRDefault="008C2745">
    <w:pPr>
      <w:pStyle w:val="Encabezado"/>
    </w:pPr>
  </w:p>
  <w:p w:rsidR="008C2745" w:rsidRDefault="008C2745">
    <w:pPr>
      <w:pStyle w:val="Encabezado"/>
    </w:pPr>
  </w:p>
  <w:p w:rsidR="008C2745" w:rsidRDefault="008C27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051C"/>
    <w:multiLevelType w:val="hybridMultilevel"/>
    <w:tmpl w:val="21503B48"/>
    <w:lvl w:ilvl="0" w:tplc="E1A8887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nsid w:val="089E5785"/>
    <w:multiLevelType w:val="hybridMultilevel"/>
    <w:tmpl w:val="0284CCD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033ED5"/>
    <w:multiLevelType w:val="hybridMultilevel"/>
    <w:tmpl w:val="AF328A4A"/>
    <w:lvl w:ilvl="0" w:tplc="2DCE93FC">
      <w:start w:val="2"/>
      <w:numFmt w:val="upperRoman"/>
      <w:lvlText w:val="%1."/>
      <w:lvlJc w:val="left"/>
      <w:pPr>
        <w:ind w:left="1080" w:hanging="720"/>
      </w:pPr>
      <w:rPr>
        <w:rFonts w:ascii="Arial" w:hAnsi="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D6860"/>
    <w:multiLevelType w:val="hybridMultilevel"/>
    <w:tmpl w:val="02223B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0407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3D55A1"/>
    <w:multiLevelType w:val="hybridMultilevel"/>
    <w:tmpl w:val="A92EDE4E"/>
    <w:lvl w:ilvl="0" w:tplc="027A6BC0">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675148"/>
    <w:multiLevelType w:val="hybridMultilevel"/>
    <w:tmpl w:val="DD00D4AE"/>
    <w:lvl w:ilvl="0" w:tplc="1A56D6A2">
      <w:start w:val="1"/>
      <w:numFmt w:val="upperRoman"/>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7A02DE"/>
    <w:multiLevelType w:val="hybridMultilevel"/>
    <w:tmpl w:val="493C0756"/>
    <w:lvl w:ilvl="0" w:tplc="F6D61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FF61F2"/>
    <w:multiLevelType w:val="multilevel"/>
    <w:tmpl w:val="EDB28F00"/>
    <w:lvl w:ilvl="0">
      <w:start w:val="1"/>
      <w:numFmt w:val="upperRoman"/>
      <w:lvlText w:val="%1."/>
      <w:lvlJc w:val="left"/>
      <w:pPr>
        <w:tabs>
          <w:tab w:val="num" w:pos="720"/>
        </w:tabs>
        <w:ind w:left="720" w:hanging="180"/>
      </w:pPr>
      <w:rPr>
        <w:rFonts w:hint="default"/>
        <w:b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223612A"/>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F37D09"/>
    <w:multiLevelType w:val="multilevel"/>
    <w:tmpl w:val="29D66906"/>
    <w:lvl w:ilvl="0">
      <w:start w:val="1"/>
      <w:numFmt w:val="decimal"/>
      <w:lvlText w:val="%1."/>
      <w:lvlJc w:val="righ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D4B46C4"/>
    <w:multiLevelType w:val="hybridMultilevel"/>
    <w:tmpl w:val="D40A04B8"/>
    <w:lvl w:ilvl="0" w:tplc="7E3073E4">
      <w:start w:val="1"/>
      <w:numFmt w:val="upperRoman"/>
      <w:lvlText w:val="%1."/>
      <w:lvlJc w:val="right"/>
      <w:pPr>
        <w:ind w:left="1854" w:hanging="720"/>
      </w:pPr>
      <w:rPr>
        <w:rFonts w:asciiTheme="minorHAnsi" w:hAnsiTheme="minorHAnsi" w:cs="Times New Roman" w:hint="default"/>
        <w:sz w:val="24"/>
        <w:szCs w:val="24"/>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2FD423BC"/>
    <w:multiLevelType w:val="hybridMultilevel"/>
    <w:tmpl w:val="2620E3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2E413E"/>
    <w:multiLevelType w:val="hybridMultilevel"/>
    <w:tmpl w:val="830CF57C"/>
    <w:lvl w:ilvl="0" w:tplc="614E673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EC0C58"/>
    <w:multiLevelType w:val="hybridMultilevel"/>
    <w:tmpl w:val="082CE574"/>
    <w:lvl w:ilvl="0" w:tplc="2FEE0DE4">
      <w:start w:val="3"/>
      <w:numFmt w:val="upperRoman"/>
      <w:lvlText w:val="%1."/>
      <w:lvlJc w:val="right"/>
      <w:pPr>
        <w:ind w:left="1854" w:hanging="720"/>
      </w:pPr>
      <w:rPr>
        <w:rFonts w:asciiTheme="minorHAnsi" w:hAnsiTheme="minorHAnsi"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6333FB"/>
    <w:multiLevelType w:val="hybridMultilevel"/>
    <w:tmpl w:val="584A77CE"/>
    <w:lvl w:ilvl="0" w:tplc="937EAE54">
      <w:start w:val="1"/>
      <w:numFmt w:val="lowerLetter"/>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41800FFC"/>
    <w:multiLevelType w:val="hybridMultilevel"/>
    <w:tmpl w:val="BEAA0E16"/>
    <w:lvl w:ilvl="0" w:tplc="D708D32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A166DA"/>
    <w:multiLevelType w:val="hybridMultilevel"/>
    <w:tmpl w:val="2FF2B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B57EE"/>
    <w:multiLevelType w:val="hybridMultilevel"/>
    <w:tmpl w:val="3BC2EF82"/>
    <w:lvl w:ilvl="0" w:tplc="027A6BC0">
      <w:start w:val="1"/>
      <w:numFmt w:val="upperRoman"/>
      <w:lvlText w:val="%1."/>
      <w:lvlJc w:val="right"/>
      <w:pPr>
        <w:ind w:left="720" w:hanging="360"/>
      </w:pPr>
      <w:rPr>
        <w:color w:val="auto"/>
      </w:rPr>
    </w:lvl>
    <w:lvl w:ilvl="1" w:tplc="F5D48E9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5B13B7"/>
    <w:multiLevelType w:val="hybridMultilevel"/>
    <w:tmpl w:val="3EA81D84"/>
    <w:lvl w:ilvl="0" w:tplc="0C6AA18E">
      <w:start w:val="2"/>
      <w:numFmt w:val="upperRoman"/>
      <w:lvlText w:val="%1."/>
      <w:lvlJc w:val="left"/>
      <w:pPr>
        <w:ind w:left="1080" w:hanging="720"/>
      </w:pPr>
      <w:rPr>
        <w:rFonts w:ascii="Arial" w:hAnsi="Arial" w:cs="Arial"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C161C98"/>
    <w:multiLevelType w:val="hybridMultilevel"/>
    <w:tmpl w:val="4B2666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2A4CEA"/>
    <w:multiLevelType w:val="hybridMultilevel"/>
    <w:tmpl w:val="005AF5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5921119D"/>
    <w:multiLevelType w:val="hybridMultilevel"/>
    <w:tmpl w:val="E5BCE8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A97985"/>
    <w:multiLevelType w:val="hybridMultilevel"/>
    <w:tmpl w:val="2E5CEC8A"/>
    <w:lvl w:ilvl="0" w:tplc="0AAEF5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5D95652D"/>
    <w:multiLevelType w:val="hybridMultilevel"/>
    <w:tmpl w:val="67862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E1339C"/>
    <w:multiLevelType w:val="hybridMultilevel"/>
    <w:tmpl w:val="516C3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49B600A"/>
    <w:multiLevelType w:val="hybridMultilevel"/>
    <w:tmpl w:val="064E1776"/>
    <w:lvl w:ilvl="0" w:tplc="FEB62B7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7503893"/>
    <w:multiLevelType w:val="hybridMultilevel"/>
    <w:tmpl w:val="20E69C62"/>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31">
    <w:nsid w:val="679456EE"/>
    <w:multiLevelType w:val="hybridMultilevel"/>
    <w:tmpl w:val="4C584B72"/>
    <w:lvl w:ilvl="0" w:tplc="BE5439D4">
      <w:start w:val="5"/>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3">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65C64"/>
    <w:multiLevelType w:val="hybridMultilevel"/>
    <w:tmpl w:val="57722F1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9A53EB6"/>
    <w:multiLevelType w:val="hybridMultilevel"/>
    <w:tmpl w:val="27901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4F4FD0"/>
    <w:multiLevelType w:val="hybridMultilevel"/>
    <w:tmpl w:val="6CD0ECBC"/>
    <w:lvl w:ilvl="0" w:tplc="A9B28012">
      <w:start w:val="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005330"/>
    <w:multiLevelType w:val="hybridMultilevel"/>
    <w:tmpl w:val="4BA43BE0"/>
    <w:lvl w:ilvl="0" w:tplc="8BD4CCE6">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26B4E75"/>
    <w:multiLevelType w:val="hybridMultilevel"/>
    <w:tmpl w:val="AA423C4A"/>
    <w:lvl w:ilvl="0" w:tplc="3806A6B2">
      <w:start w:val="1"/>
      <w:numFmt w:val="upperRoman"/>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4535AE5"/>
    <w:multiLevelType w:val="hybridMultilevel"/>
    <w:tmpl w:val="81C86252"/>
    <w:lvl w:ilvl="0" w:tplc="3B521B98">
      <w:start w:val="10"/>
      <w:numFmt w:val="upperRoman"/>
      <w:lvlText w:val="%1."/>
      <w:lvlJc w:val="left"/>
      <w:pPr>
        <w:ind w:left="720" w:hanging="360"/>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973009D"/>
    <w:multiLevelType w:val="hybridMultilevel"/>
    <w:tmpl w:val="CC0C6E5E"/>
    <w:lvl w:ilvl="0" w:tplc="3E9EBF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BB531EE"/>
    <w:multiLevelType w:val="hybridMultilevel"/>
    <w:tmpl w:val="CA48C0D8"/>
    <w:lvl w:ilvl="0" w:tplc="B4FA5954">
      <w:start w:val="5"/>
      <w:numFmt w:val="upperRoman"/>
      <w:lvlText w:val="%1."/>
      <w:lvlJc w:val="left"/>
      <w:pPr>
        <w:ind w:left="720" w:hanging="360"/>
      </w:pPr>
      <w:rPr>
        <w:rFonts w:hint="default"/>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970F1E"/>
    <w:multiLevelType w:val="hybridMultilevel"/>
    <w:tmpl w:val="3BE665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DBD0603"/>
    <w:multiLevelType w:val="hybridMultilevel"/>
    <w:tmpl w:val="937ECF58"/>
    <w:lvl w:ilvl="0" w:tplc="C58E6736">
      <w:start w:val="8"/>
      <w:numFmt w:val="upperRoman"/>
      <w:lvlText w:val="%1."/>
      <w:lvlJc w:val="righ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8"/>
  </w:num>
  <w:num w:numId="3">
    <w:abstractNumId w:val="31"/>
  </w:num>
  <w:num w:numId="4">
    <w:abstractNumId w:val="38"/>
  </w:num>
  <w:num w:numId="5">
    <w:abstractNumId w:val="10"/>
  </w:num>
  <w:num w:numId="6">
    <w:abstractNumId w:val="5"/>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41"/>
  </w:num>
  <w:num w:numId="11">
    <w:abstractNumId w:val="6"/>
  </w:num>
  <w:num w:numId="12">
    <w:abstractNumId w:val="19"/>
  </w:num>
  <w:num w:numId="13">
    <w:abstractNumId w:val="34"/>
  </w:num>
  <w:num w:numId="14">
    <w:abstractNumId w:val="23"/>
  </w:num>
  <w:num w:numId="15">
    <w:abstractNumId w:val="32"/>
  </w:num>
  <w:num w:numId="16">
    <w:abstractNumId w:val="4"/>
  </w:num>
  <w:num w:numId="17">
    <w:abstractNumId w:val="1"/>
  </w:num>
  <w:num w:numId="18">
    <w:abstractNumId w:val="40"/>
  </w:num>
  <w:num w:numId="19">
    <w:abstractNumId w:val="33"/>
  </w:num>
  <w:num w:numId="20">
    <w:abstractNumId w:val="12"/>
  </w:num>
  <w:num w:numId="21">
    <w:abstractNumId w:val="9"/>
  </w:num>
  <w:num w:numId="22">
    <w:abstractNumId w:val="7"/>
  </w:num>
  <w:num w:numId="23">
    <w:abstractNumId w:val="17"/>
  </w:num>
  <w:num w:numId="24">
    <w:abstractNumId w:val="20"/>
  </w:num>
  <w:num w:numId="25">
    <w:abstractNumId w:val="28"/>
  </w:num>
  <w:num w:numId="26">
    <w:abstractNumId w:val="30"/>
  </w:num>
  <w:num w:numId="27">
    <w:abstractNumId w:val="43"/>
  </w:num>
  <w:num w:numId="28">
    <w:abstractNumId w:val="14"/>
  </w:num>
  <w:num w:numId="29">
    <w:abstractNumId w:val="16"/>
  </w:num>
  <w:num w:numId="30">
    <w:abstractNumId w:val="36"/>
  </w:num>
  <w:num w:numId="31">
    <w:abstractNumId w:val="15"/>
  </w:num>
  <w:num w:numId="32">
    <w:abstractNumId w:val="21"/>
  </w:num>
  <w:num w:numId="33">
    <w:abstractNumId w:val="13"/>
  </w:num>
  <w:num w:numId="34">
    <w:abstractNumId w:val="18"/>
  </w:num>
  <w:num w:numId="35">
    <w:abstractNumId w:val="42"/>
  </w:num>
  <w:num w:numId="36">
    <w:abstractNumId w:val="22"/>
  </w:num>
  <w:num w:numId="37">
    <w:abstractNumId w:val="27"/>
  </w:num>
  <w:num w:numId="38">
    <w:abstractNumId w:val="26"/>
  </w:num>
  <w:num w:numId="39">
    <w:abstractNumId w:val="24"/>
  </w:num>
  <w:num w:numId="40">
    <w:abstractNumId w:val="35"/>
  </w:num>
  <w:num w:numId="41">
    <w:abstractNumId w:val="29"/>
  </w:num>
  <w:num w:numId="42">
    <w:abstractNumId w:val="25"/>
  </w:num>
  <w:num w:numId="43">
    <w:abstractNumId w:val="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580"/>
    <w:rsid w:val="000F5715"/>
    <w:rsid w:val="001512E5"/>
    <w:rsid w:val="002E560B"/>
    <w:rsid w:val="00370847"/>
    <w:rsid w:val="003774F0"/>
    <w:rsid w:val="004C4B23"/>
    <w:rsid w:val="008C2745"/>
    <w:rsid w:val="00934473"/>
    <w:rsid w:val="009516A0"/>
    <w:rsid w:val="009D3D4F"/>
    <w:rsid w:val="009E4F72"/>
    <w:rsid w:val="00AD5580"/>
    <w:rsid w:val="00DE0306"/>
    <w:rsid w:val="00E31E78"/>
    <w:rsid w:val="00EE6A9C"/>
    <w:rsid w:val="00F604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D06E041-74DC-45AA-8505-5E42DCFB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link w:val="Ttulo1Car"/>
    <w:qFormat/>
    <w:pPr>
      <w:spacing w:before="100" w:beforeAutospacing="1" w:after="100" w:afterAutospacing="1" w:line="240" w:lineRule="auto"/>
      <w:outlineLvl w:val="0"/>
    </w:pPr>
    <w:rPr>
      <w:rFonts w:ascii="Times New Roman" w:hAnsi="Times New Roman" w:cs="Times New Roman"/>
      <w:b/>
      <w:bCs/>
      <w:kern w:val="36"/>
      <w:sz w:val="48"/>
      <w:szCs w:val="48"/>
      <w:lang w:val="es-ES_tradnl" w:eastAsia="es-ES_tradnl"/>
    </w:rPr>
  </w:style>
  <w:style w:type="paragraph" w:styleId="Ttulo2">
    <w:name w:val="heading 2"/>
    <w:basedOn w:val="Normal"/>
    <w:next w:val="Normal"/>
    <w:link w:val="Ttulo2Car"/>
    <w:pPr>
      <w:keepNext/>
      <w:keepLines/>
      <w:spacing w:before="360" w:after="80" w:line="276"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pPr>
      <w:keepNext/>
      <w:keepLines/>
      <w:spacing w:before="280" w:after="80" w:line="276" w:lineRule="auto"/>
      <w:outlineLvl w:val="2"/>
    </w:pPr>
    <w:rPr>
      <w:rFonts w:ascii="Calibri" w:eastAsia="Calibri" w:hAnsi="Calibri" w:cs="Calibri"/>
      <w:b/>
      <w:sz w:val="28"/>
      <w:szCs w:val="28"/>
      <w:lang w:eastAsia="es-MX"/>
    </w:rPr>
  </w:style>
  <w:style w:type="paragraph" w:styleId="Ttulo4">
    <w:name w:val="heading 4"/>
    <w:basedOn w:val="Normal"/>
    <w:next w:val="Normal"/>
    <w:link w:val="Ttulo4Car"/>
    <w:pPr>
      <w:keepNext/>
      <w:keepLines/>
      <w:spacing w:before="240" w:after="40" w:line="276" w:lineRule="auto"/>
      <w:outlineLvl w:val="3"/>
    </w:pPr>
    <w:rPr>
      <w:rFonts w:ascii="Calibri" w:eastAsia="Calibri" w:hAnsi="Calibri" w:cs="Calibri"/>
      <w:b/>
      <w:sz w:val="24"/>
      <w:szCs w:val="24"/>
      <w:lang w:eastAsia="es-MX"/>
    </w:rPr>
  </w:style>
  <w:style w:type="paragraph" w:styleId="Ttulo5">
    <w:name w:val="heading 5"/>
    <w:basedOn w:val="Normal"/>
    <w:next w:val="Normal"/>
    <w:link w:val="Ttulo5Car"/>
    <w:pPr>
      <w:keepNext/>
      <w:keepLines/>
      <w:spacing w:before="220" w:after="40" w:line="276" w:lineRule="auto"/>
      <w:outlineLvl w:val="4"/>
    </w:pPr>
    <w:rPr>
      <w:rFonts w:ascii="Calibri" w:eastAsia="Calibri" w:hAnsi="Calibri" w:cs="Calibri"/>
      <w:b/>
      <w:lang w:eastAsia="es-MX"/>
    </w:rPr>
  </w:style>
  <w:style w:type="paragraph" w:styleId="Ttulo6">
    <w:name w:val="heading 6"/>
    <w:basedOn w:val="Normal"/>
    <w:next w:val="Normal"/>
    <w:link w:val="Ttulo6Car"/>
    <w:pPr>
      <w:keepNext/>
      <w:keepLines/>
      <w:spacing w:before="200" w:after="40" w:line="276"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imes New Roman" w:hAnsi="Times New Roman" w:cs="Times New Roman"/>
      <w:b/>
      <w:bCs/>
      <w:kern w:val="36"/>
      <w:sz w:val="48"/>
      <w:szCs w:val="48"/>
      <w:lang w:val="es-ES_tradnl" w:eastAsia="es-ES_tradnl"/>
    </w:rPr>
  </w:style>
  <w:style w:type="character" w:customStyle="1" w:styleId="Ttulo2Car">
    <w:name w:val="Título 2 Car"/>
    <w:basedOn w:val="Fuentedeprrafopredeter"/>
    <w:link w:val="Ttulo2"/>
    <w:rPr>
      <w:rFonts w:ascii="Calibri" w:eastAsia="Calibri" w:hAnsi="Calibri" w:cs="Calibri"/>
      <w:b/>
      <w:sz w:val="36"/>
      <w:szCs w:val="36"/>
      <w:lang w:eastAsia="es-MX"/>
    </w:rPr>
  </w:style>
  <w:style w:type="character" w:customStyle="1" w:styleId="Ttulo3Car">
    <w:name w:val="Título 3 Car"/>
    <w:basedOn w:val="Fuentedeprrafopredeter"/>
    <w:link w:val="Ttulo3"/>
    <w:rPr>
      <w:rFonts w:ascii="Calibri" w:eastAsia="Calibri" w:hAnsi="Calibri" w:cs="Calibri"/>
      <w:b/>
      <w:sz w:val="28"/>
      <w:szCs w:val="28"/>
      <w:lang w:eastAsia="es-MX"/>
    </w:rPr>
  </w:style>
  <w:style w:type="character" w:customStyle="1" w:styleId="Ttulo4Car">
    <w:name w:val="Título 4 Car"/>
    <w:basedOn w:val="Fuentedeprrafopredeter"/>
    <w:link w:val="Ttulo4"/>
    <w:rPr>
      <w:rFonts w:ascii="Calibri" w:eastAsia="Calibri" w:hAnsi="Calibri" w:cs="Calibri"/>
      <w:b/>
      <w:sz w:val="24"/>
      <w:szCs w:val="24"/>
      <w:lang w:eastAsia="es-MX"/>
    </w:rPr>
  </w:style>
  <w:style w:type="character" w:customStyle="1" w:styleId="Ttulo5Car">
    <w:name w:val="Título 5 Car"/>
    <w:basedOn w:val="Fuentedeprrafopredeter"/>
    <w:link w:val="Ttulo5"/>
    <w:rPr>
      <w:rFonts w:ascii="Calibri" w:eastAsia="Calibri" w:hAnsi="Calibri" w:cs="Calibri"/>
      <w:b/>
      <w:lang w:eastAsia="es-MX"/>
    </w:rPr>
  </w:style>
  <w:style w:type="character" w:customStyle="1" w:styleId="Ttulo6Car">
    <w:name w:val="Título 6 Car"/>
    <w:basedOn w:val="Fuentedeprrafopredeter"/>
    <w:link w:val="Ttulo6"/>
    <w:rPr>
      <w:rFonts w:ascii="Calibri" w:eastAsia="Calibri" w:hAnsi="Calibri" w:cs="Calibri"/>
      <w:b/>
      <w:sz w:val="20"/>
      <w:szCs w:val="20"/>
      <w:lang w:eastAsia="es-MX"/>
    </w:rPr>
  </w:style>
  <w:style w:type="paragraph" w:styleId="Encabezado">
    <w:name w:val="header"/>
    <w:basedOn w:val="Normal"/>
    <w:link w:val="EncabezadoCar"/>
    <w:uiPriority w:val="99"/>
    <w:unhideWhenUse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Piedepgina">
    <w:name w:val="footer"/>
    <w:basedOn w:val="Normal"/>
    <w:link w:val="PiedepginaCar"/>
    <w:uiPriority w:val="99"/>
    <w:unhideWhenUse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Pr>
      <w:rFonts w:ascii="Calibri" w:eastAsia="Calibri" w:hAnsi="Calibri" w:cs="Times New Roman"/>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Puesto">
    <w:name w:val="Title"/>
    <w:basedOn w:val="Normal"/>
    <w:link w:val="PuestoCar"/>
    <w:qFormat/>
    <w:pPr>
      <w:spacing w:after="0" w:line="240" w:lineRule="auto"/>
      <w:jc w:val="center"/>
    </w:pPr>
    <w:rPr>
      <w:rFonts w:ascii="Arial" w:eastAsia="Times New Roman" w:hAnsi="Arial" w:cs="Times New Roman"/>
      <w:b/>
      <w:sz w:val="24"/>
      <w:szCs w:val="20"/>
      <w:lang w:val="es-ES" w:eastAsia="es-ES"/>
    </w:rPr>
  </w:style>
  <w:style w:type="character" w:customStyle="1" w:styleId="PuestoCar">
    <w:name w:val="Puesto Car"/>
    <w:basedOn w:val="Fuentedeprrafopredeter"/>
    <w:link w:val="Puesto"/>
    <w:rPr>
      <w:rFonts w:ascii="Arial" w:eastAsia="Times New Roman" w:hAnsi="Arial" w:cs="Times New Roman"/>
      <w:b/>
      <w:sz w:val="24"/>
      <w:szCs w:val="20"/>
      <w:lang w:val="es-ES" w:eastAsia="es-ES"/>
    </w:rPr>
  </w:style>
  <w:style w:type="paragraph" w:customStyle="1" w:styleId="Texto">
    <w:name w:val="Texto"/>
    <w:basedOn w:val="Normal"/>
    <w:link w:val="TextoCar"/>
    <w:pPr>
      <w:spacing w:after="101" w:line="216" w:lineRule="exact"/>
      <w:ind w:firstLine="288"/>
      <w:jc w:val="both"/>
    </w:pPr>
    <w:rPr>
      <w:rFonts w:ascii="Arial" w:eastAsia="Times New Roman" w:hAnsi="Arial" w:cs="Times New Roman"/>
      <w:sz w:val="18"/>
      <w:szCs w:val="18"/>
    </w:rPr>
  </w:style>
  <w:style w:type="character" w:customStyle="1" w:styleId="TextoCar">
    <w:name w:val="Texto Car"/>
    <w:link w:val="Texto"/>
    <w:locked/>
    <w:rPr>
      <w:rFonts w:ascii="Arial" w:eastAsia="Times New Roman" w:hAnsi="Arial" w:cs="Times New Roman"/>
      <w:sz w:val="18"/>
      <w:szCs w:val="18"/>
    </w:rPr>
  </w:style>
  <w:style w:type="paragraph" w:styleId="Textosinformato">
    <w:name w:val="Plain Text"/>
    <w:basedOn w:val="Normal"/>
    <w:link w:val="TextosinformatoCar"/>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Pr>
      <w:rFonts w:ascii="Courier New" w:eastAsia="Times New Roman" w:hAnsi="Courier New" w:cs="Times New Roman"/>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independiente2">
    <w:name w:val="Body Text 2"/>
    <w:basedOn w:val="Normal"/>
    <w:link w:val="Textoindependiente2Car"/>
    <w:pPr>
      <w:spacing w:after="0" w:line="240" w:lineRule="auto"/>
      <w:jc w:val="both"/>
    </w:pPr>
    <w:rPr>
      <w:rFonts w:ascii="Franklin Gothic Book" w:eastAsia="Times New Roman" w:hAnsi="Franklin Gothic Book" w:cs="Franklin Gothic Book"/>
      <w:sz w:val="24"/>
      <w:szCs w:val="24"/>
      <w:lang w:val="es-ES_tradnl" w:eastAsia="es-ES"/>
    </w:rPr>
  </w:style>
  <w:style w:type="character" w:customStyle="1" w:styleId="Textoindependiente2Car">
    <w:name w:val="Texto independiente 2 Car"/>
    <w:basedOn w:val="Fuentedeprrafopredeter"/>
    <w:link w:val="Textoindependiente2"/>
    <w:rPr>
      <w:rFonts w:ascii="Franklin Gothic Book" w:eastAsia="Times New Roman" w:hAnsi="Franklin Gothic Book" w:cs="Franklin Gothic Book"/>
      <w:sz w:val="24"/>
      <w:szCs w:val="24"/>
      <w:lang w:val="es-ES_tradnl" w:eastAsia="es-ES"/>
    </w:rPr>
  </w:style>
  <w:style w:type="paragraph" w:styleId="Revisin">
    <w:name w:val="Revision"/>
    <w:hidden/>
    <w:uiPriority w:val="99"/>
    <w:semiHidden/>
    <w:pPr>
      <w:spacing w:after="0" w:line="240" w:lineRule="auto"/>
    </w:pPr>
  </w:style>
  <w:style w:type="character" w:styleId="Hipervnculo">
    <w:name w:val="Hyperlink"/>
    <w:uiPriority w:val="99"/>
    <w:rPr>
      <w:rFonts w:cs="Times New Roman"/>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apple-converted-space">
    <w:name w:val="apple-converted-space"/>
    <w:basedOn w:val="Fuentedeprrafopredeter"/>
  </w:style>
  <w:style w:type="paragraph" w:styleId="Subttulo">
    <w:name w:val="Subtitle"/>
    <w:basedOn w:val="Normal"/>
    <w:next w:val="Normal"/>
    <w:link w:val="SubttuloCar"/>
    <w:pPr>
      <w:keepNext/>
      <w:keepLines/>
      <w:spacing w:before="360" w:after="80" w:line="276"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Pr>
      <w:rFonts w:ascii="Georgia" w:eastAsia="Georgia" w:hAnsi="Georgia" w:cs="Georgia"/>
      <w:i/>
      <w:color w:val="666666"/>
      <w:sz w:val="48"/>
      <w:szCs w:val="48"/>
      <w:lang w:eastAsia="es-MX"/>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47740">
      <w:bodyDiv w:val="1"/>
      <w:marLeft w:val="0"/>
      <w:marRight w:val="0"/>
      <w:marTop w:val="0"/>
      <w:marBottom w:val="0"/>
      <w:divBdr>
        <w:top w:val="none" w:sz="0" w:space="0" w:color="auto"/>
        <w:left w:val="none" w:sz="0" w:space="0" w:color="auto"/>
        <w:bottom w:val="none" w:sz="0" w:space="0" w:color="auto"/>
        <w:right w:val="none" w:sz="0" w:space="0" w:color="auto"/>
      </w:divBdr>
    </w:div>
    <w:div w:id="157039696">
      <w:bodyDiv w:val="1"/>
      <w:marLeft w:val="0"/>
      <w:marRight w:val="0"/>
      <w:marTop w:val="0"/>
      <w:marBottom w:val="0"/>
      <w:divBdr>
        <w:top w:val="none" w:sz="0" w:space="0" w:color="auto"/>
        <w:left w:val="none" w:sz="0" w:space="0" w:color="auto"/>
        <w:bottom w:val="none" w:sz="0" w:space="0" w:color="auto"/>
        <w:right w:val="none" w:sz="0" w:space="0" w:color="auto"/>
      </w:divBdr>
    </w:div>
    <w:div w:id="350451600">
      <w:bodyDiv w:val="1"/>
      <w:marLeft w:val="0"/>
      <w:marRight w:val="0"/>
      <w:marTop w:val="0"/>
      <w:marBottom w:val="0"/>
      <w:divBdr>
        <w:top w:val="none" w:sz="0" w:space="0" w:color="auto"/>
        <w:left w:val="none" w:sz="0" w:space="0" w:color="auto"/>
        <w:bottom w:val="none" w:sz="0" w:space="0" w:color="auto"/>
        <w:right w:val="none" w:sz="0" w:space="0" w:color="auto"/>
      </w:divBdr>
      <w:divsChild>
        <w:div w:id="531042087">
          <w:marLeft w:val="0"/>
          <w:marRight w:val="0"/>
          <w:marTop w:val="0"/>
          <w:marBottom w:val="0"/>
          <w:divBdr>
            <w:top w:val="none" w:sz="0" w:space="0" w:color="auto"/>
            <w:left w:val="none" w:sz="0" w:space="0" w:color="auto"/>
            <w:bottom w:val="none" w:sz="0" w:space="0" w:color="auto"/>
            <w:right w:val="none" w:sz="0" w:space="0" w:color="auto"/>
          </w:divBdr>
        </w:div>
        <w:div w:id="1474106239">
          <w:marLeft w:val="0"/>
          <w:marRight w:val="0"/>
          <w:marTop w:val="0"/>
          <w:marBottom w:val="0"/>
          <w:divBdr>
            <w:top w:val="none" w:sz="0" w:space="0" w:color="auto"/>
            <w:left w:val="none" w:sz="0" w:space="0" w:color="auto"/>
            <w:bottom w:val="none" w:sz="0" w:space="0" w:color="auto"/>
            <w:right w:val="none" w:sz="0" w:space="0" w:color="auto"/>
          </w:divBdr>
        </w:div>
        <w:div w:id="44767723">
          <w:marLeft w:val="0"/>
          <w:marRight w:val="0"/>
          <w:marTop w:val="0"/>
          <w:marBottom w:val="0"/>
          <w:divBdr>
            <w:top w:val="none" w:sz="0" w:space="0" w:color="auto"/>
            <w:left w:val="none" w:sz="0" w:space="0" w:color="auto"/>
            <w:bottom w:val="none" w:sz="0" w:space="0" w:color="auto"/>
            <w:right w:val="none" w:sz="0" w:space="0" w:color="auto"/>
          </w:divBdr>
        </w:div>
        <w:div w:id="1252854335">
          <w:marLeft w:val="0"/>
          <w:marRight w:val="0"/>
          <w:marTop w:val="0"/>
          <w:marBottom w:val="0"/>
          <w:divBdr>
            <w:top w:val="none" w:sz="0" w:space="0" w:color="auto"/>
            <w:left w:val="none" w:sz="0" w:space="0" w:color="auto"/>
            <w:bottom w:val="none" w:sz="0" w:space="0" w:color="auto"/>
            <w:right w:val="none" w:sz="0" w:space="0" w:color="auto"/>
          </w:divBdr>
        </w:div>
      </w:divsChild>
    </w:div>
    <w:div w:id="500504715">
      <w:bodyDiv w:val="1"/>
      <w:marLeft w:val="0"/>
      <w:marRight w:val="0"/>
      <w:marTop w:val="0"/>
      <w:marBottom w:val="0"/>
      <w:divBdr>
        <w:top w:val="none" w:sz="0" w:space="0" w:color="auto"/>
        <w:left w:val="none" w:sz="0" w:space="0" w:color="auto"/>
        <w:bottom w:val="none" w:sz="0" w:space="0" w:color="auto"/>
        <w:right w:val="none" w:sz="0" w:space="0" w:color="auto"/>
      </w:divBdr>
    </w:div>
    <w:div w:id="582418461">
      <w:bodyDiv w:val="1"/>
      <w:marLeft w:val="0"/>
      <w:marRight w:val="0"/>
      <w:marTop w:val="0"/>
      <w:marBottom w:val="0"/>
      <w:divBdr>
        <w:top w:val="none" w:sz="0" w:space="0" w:color="auto"/>
        <w:left w:val="none" w:sz="0" w:space="0" w:color="auto"/>
        <w:bottom w:val="none" w:sz="0" w:space="0" w:color="auto"/>
        <w:right w:val="none" w:sz="0" w:space="0" w:color="auto"/>
      </w:divBdr>
    </w:div>
    <w:div w:id="601186119">
      <w:bodyDiv w:val="1"/>
      <w:marLeft w:val="0"/>
      <w:marRight w:val="0"/>
      <w:marTop w:val="0"/>
      <w:marBottom w:val="0"/>
      <w:divBdr>
        <w:top w:val="none" w:sz="0" w:space="0" w:color="auto"/>
        <w:left w:val="none" w:sz="0" w:space="0" w:color="auto"/>
        <w:bottom w:val="none" w:sz="0" w:space="0" w:color="auto"/>
        <w:right w:val="none" w:sz="0" w:space="0" w:color="auto"/>
      </w:divBdr>
    </w:div>
    <w:div w:id="650595646">
      <w:bodyDiv w:val="1"/>
      <w:marLeft w:val="0"/>
      <w:marRight w:val="0"/>
      <w:marTop w:val="0"/>
      <w:marBottom w:val="0"/>
      <w:divBdr>
        <w:top w:val="none" w:sz="0" w:space="0" w:color="auto"/>
        <w:left w:val="none" w:sz="0" w:space="0" w:color="auto"/>
        <w:bottom w:val="none" w:sz="0" w:space="0" w:color="auto"/>
        <w:right w:val="none" w:sz="0" w:space="0" w:color="auto"/>
      </w:divBdr>
    </w:div>
    <w:div w:id="681663826">
      <w:bodyDiv w:val="1"/>
      <w:marLeft w:val="0"/>
      <w:marRight w:val="0"/>
      <w:marTop w:val="0"/>
      <w:marBottom w:val="0"/>
      <w:divBdr>
        <w:top w:val="none" w:sz="0" w:space="0" w:color="auto"/>
        <w:left w:val="none" w:sz="0" w:space="0" w:color="auto"/>
        <w:bottom w:val="none" w:sz="0" w:space="0" w:color="auto"/>
        <w:right w:val="none" w:sz="0" w:space="0" w:color="auto"/>
      </w:divBdr>
    </w:div>
    <w:div w:id="738748996">
      <w:bodyDiv w:val="1"/>
      <w:marLeft w:val="0"/>
      <w:marRight w:val="0"/>
      <w:marTop w:val="0"/>
      <w:marBottom w:val="0"/>
      <w:divBdr>
        <w:top w:val="none" w:sz="0" w:space="0" w:color="auto"/>
        <w:left w:val="none" w:sz="0" w:space="0" w:color="auto"/>
        <w:bottom w:val="none" w:sz="0" w:space="0" w:color="auto"/>
        <w:right w:val="none" w:sz="0" w:space="0" w:color="auto"/>
      </w:divBdr>
    </w:div>
    <w:div w:id="893198332">
      <w:bodyDiv w:val="1"/>
      <w:marLeft w:val="0"/>
      <w:marRight w:val="0"/>
      <w:marTop w:val="0"/>
      <w:marBottom w:val="0"/>
      <w:divBdr>
        <w:top w:val="none" w:sz="0" w:space="0" w:color="auto"/>
        <w:left w:val="none" w:sz="0" w:space="0" w:color="auto"/>
        <w:bottom w:val="none" w:sz="0" w:space="0" w:color="auto"/>
        <w:right w:val="none" w:sz="0" w:space="0" w:color="auto"/>
      </w:divBdr>
      <w:divsChild>
        <w:div w:id="1579712405">
          <w:marLeft w:val="0"/>
          <w:marRight w:val="0"/>
          <w:marTop w:val="0"/>
          <w:marBottom w:val="0"/>
          <w:divBdr>
            <w:top w:val="none" w:sz="0" w:space="0" w:color="auto"/>
            <w:left w:val="none" w:sz="0" w:space="0" w:color="auto"/>
            <w:bottom w:val="none" w:sz="0" w:space="0" w:color="auto"/>
            <w:right w:val="none" w:sz="0" w:space="0" w:color="auto"/>
          </w:divBdr>
          <w:divsChild>
            <w:div w:id="820848265">
              <w:marLeft w:val="0"/>
              <w:marRight w:val="0"/>
              <w:marTop w:val="0"/>
              <w:marBottom w:val="0"/>
              <w:divBdr>
                <w:top w:val="none" w:sz="0" w:space="0" w:color="auto"/>
                <w:left w:val="none" w:sz="0" w:space="0" w:color="auto"/>
                <w:bottom w:val="none" w:sz="0" w:space="0" w:color="auto"/>
                <w:right w:val="none" w:sz="0" w:space="0" w:color="auto"/>
              </w:divBdr>
              <w:divsChild>
                <w:div w:id="1534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3618">
      <w:bodyDiv w:val="1"/>
      <w:marLeft w:val="0"/>
      <w:marRight w:val="0"/>
      <w:marTop w:val="0"/>
      <w:marBottom w:val="0"/>
      <w:divBdr>
        <w:top w:val="none" w:sz="0" w:space="0" w:color="auto"/>
        <w:left w:val="none" w:sz="0" w:space="0" w:color="auto"/>
        <w:bottom w:val="none" w:sz="0" w:space="0" w:color="auto"/>
        <w:right w:val="none" w:sz="0" w:space="0" w:color="auto"/>
      </w:divBdr>
    </w:div>
    <w:div w:id="992568263">
      <w:bodyDiv w:val="1"/>
      <w:marLeft w:val="0"/>
      <w:marRight w:val="0"/>
      <w:marTop w:val="0"/>
      <w:marBottom w:val="0"/>
      <w:divBdr>
        <w:top w:val="none" w:sz="0" w:space="0" w:color="auto"/>
        <w:left w:val="none" w:sz="0" w:space="0" w:color="auto"/>
        <w:bottom w:val="none" w:sz="0" w:space="0" w:color="auto"/>
        <w:right w:val="none" w:sz="0" w:space="0" w:color="auto"/>
      </w:divBdr>
    </w:div>
    <w:div w:id="1059282990">
      <w:bodyDiv w:val="1"/>
      <w:marLeft w:val="0"/>
      <w:marRight w:val="0"/>
      <w:marTop w:val="0"/>
      <w:marBottom w:val="0"/>
      <w:divBdr>
        <w:top w:val="none" w:sz="0" w:space="0" w:color="auto"/>
        <w:left w:val="none" w:sz="0" w:space="0" w:color="auto"/>
        <w:bottom w:val="none" w:sz="0" w:space="0" w:color="auto"/>
        <w:right w:val="none" w:sz="0" w:space="0" w:color="auto"/>
      </w:divBdr>
      <w:divsChild>
        <w:div w:id="17969330">
          <w:marLeft w:val="0"/>
          <w:marRight w:val="0"/>
          <w:marTop w:val="0"/>
          <w:marBottom w:val="0"/>
          <w:divBdr>
            <w:top w:val="none" w:sz="0" w:space="0" w:color="auto"/>
            <w:left w:val="none" w:sz="0" w:space="0" w:color="auto"/>
            <w:bottom w:val="none" w:sz="0" w:space="0" w:color="auto"/>
            <w:right w:val="none" w:sz="0" w:space="0" w:color="auto"/>
          </w:divBdr>
          <w:divsChild>
            <w:div w:id="546331554">
              <w:marLeft w:val="0"/>
              <w:marRight w:val="0"/>
              <w:marTop w:val="0"/>
              <w:marBottom w:val="0"/>
              <w:divBdr>
                <w:top w:val="none" w:sz="0" w:space="0" w:color="auto"/>
                <w:left w:val="none" w:sz="0" w:space="0" w:color="auto"/>
                <w:bottom w:val="none" w:sz="0" w:space="0" w:color="auto"/>
                <w:right w:val="none" w:sz="0" w:space="0" w:color="auto"/>
              </w:divBdr>
              <w:divsChild>
                <w:div w:id="20318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7871">
      <w:bodyDiv w:val="1"/>
      <w:marLeft w:val="0"/>
      <w:marRight w:val="0"/>
      <w:marTop w:val="0"/>
      <w:marBottom w:val="0"/>
      <w:divBdr>
        <w:top w:val="none" w:sz="0" w:space="0" w:color="auto"/>
        <w:left w:val="none" w:sz="0" w:space="0" w:color="auto"/>
        <w:bottom w:val="none" w:sz="0" w:space="0" w:color="auto"/>
        <w:right w:val="none" w:sz="0" w:space="0" w:color="auto"/>
      </w:divBdr>
      <w:divsChild>
        <w:div w:id="1957714120">
          <w:marLeft w:val="0"/>
          <w:marRight w:val="0"/>
          <w:marTop w:val="0"/>
          <w:marBottom w:val="0"/>
          <w:divBdr>
            <w:top w:val="none" w:sz="0" w:space="0" w:color="auto"/>
            <w:left w:val="none" w:sz="0" w:space="0" w:color="auto"/>
            <w:bottom w:val="none" w:sz="0" w:space="0" w:color="auto"/>
            <w:right w:val="none" w:sz="0" w:space="0" w:color="auto"/>
          </w:divBdr>
        </w:div>
        <w:div w:id="583609099">
          <w:marLeft w:val="0"/>
          <w:marRight w:val="0"/>
          <w:marTop w:val="0"/>
          <w:marBottom w:val="0"/>
          <w:divBdr>
            <w:top w:val="none" w:sz="0" w:space="0" w:color="auto"/>
            <w:left w:val="none" w:sz="0" w:space="0" w:color="auto"/>
            <w:bottom w:val="none" w:sz="0" w:space="0" w:color="auto"/>
            <w:right w:val="none" w:sz="0" w:space="0" w:color="auto"/>
          </w:divBdr>
        </w:div>
        <w:div w:id="1385450737">
          <w:marLeft w:val="0"/>
          <w:marRight w:val="0"/>
          <w:marTop w:val="0"/>
          <w:marBottom w:val="0"/>
          <w:divBdr>
            <w:top w:val="none" w:sz="0" w:space="0" w:color="auto"/>
            <w:left w:val="none" w:sz="0" w:space="0" w:color="auto"/>
            <w:bottom w:val="none" w:sz="0" w:space="0" w:color="auto"/>
            <w:right w:val="none" w:sz="0" w:space="0" w:color="auto"/>
          </w:divBdr>
        </w:div>
        <w:div w:id="1567105381">
          <w:marLeft w:val="0"/>
          <w:marRight w:val="0"/>
          <w:marTop w:val="0"/>
          <w:marBottom w:val="0"/>
          <w:divBdr>
            <w:top w:val="none" w:sz="0" w:space="0" w:color="auto"/>
            <w:left w:val="none" w:sz="0" w:space="0" w:color="auto"/>
            <w:bottom w:val="none" w:sz="0" w:space="0" w:color="auto"/>
            <w:right w:val="none" w:sz="0" w:space="0" w:color="auto"/>
          </w:divBdr>
        </w:div>
        <w:div w:id="1107460022">
          <w:marLeft w:val="0"/>
          <w:marRight w:val="0"/>
          <w:marTop w:val="0"/>
          <w:marBottom w:val="0"/>
          <w:divBdr>
            <w:top w:val="none" w:sz="0" w:space="0" w:color="auto"/>
            <w:left w:val="none" w:sz="0" w:space="0" w:color="auto"/>
            <w:bottom w:val="none" w:sz="0" w:space="0" w:color="auto"/>
            <w:right w:val="none" w:sz="0" w:space="0" w:color="auto"/>
          </w:divBdr>
        </w:div>
        <w:div w:id="336886254">
          <w:marLeft w:val="0"/>
          <w:marRight w:val="0"/>
          <w:marTop w:val="0"/>
          <w:marBottom w:val="0"/>
          <w:divBdr>
            <w:top w:val="none" w:sz="0" w:space="0" w:color="auto"/>
            <w:left w:val="none" w:sz="0" w:space="0" w:color="auto"/>
            <w:bottom w:val="none" w:sz="0" w:space="0" w:color="auto"/>
            <w:right w:val="none" w:sz="0" w:space="0" w:color="auto"/>
          </w:divBdr>
        </w:div>
        <w:div w:id="1394696666">
          <w:marLeft w:val="0"/>
          <w:marRight w:val="0"/>
          <w:marTop w:val="0"/>
          <w:marBottom w:val="0"/>
          <w:divBdr>
            <w:top w:val="none" w:sz="0" w:space="0" w:color="auto"/>
            <w:left w:val="none" w:sz="0" w:space="0" w:color="auto"/>
            <w:bottom w:val="none" w:sz="0" w:space="0" w:color="auto"/>
            <w:right w:val="none" w:sz="0" w:space="0" w:color="auto"/>
          </w:divBdr>
        </w:div>
        <w:div w:id="507671887">
          <w:marLeft w:val="0"/>
          <w:marRight w:val="0"/>
          <w:marTop w:val="0"/>
          <w:marBottom w:val="0"/>
          <w:divBdr>
            <w:top w:val="none" w:sz="0" w:space="0" w:color="auto"/>
            <w:left w:val="none" w:sz="0" w:space="0" w:color="auto"/>
            <w:bottom w:val="none" w:sz="0" w:space="0" w:color="auto"/>
            <w:right w:val="none" w:sz="0" w:space="0" w:color="auto"/>
          </w:divBdr>
        </w:div>
        <w:div w:id="258875891">
          <w:marLeft w:val="0"/>
          <w:marRight w:val="0"/>
          <w:marTop w:val="0"/>
          <w:marBottom w:val="0"/>
          <w:divBdr>
            <w:top w:val="none" w:sz="0" w:space="0" w:color="auto"/>
            <w:left w:val="none" w:sz="0" w:space="0" w:color="auto"/>
            <w:bottom w:val="none" w:sz="0" w:space="0" w:color="auto"/>
            <w:right w:val="none" w:sz="0" w:space="0" w:color="auto"/>
          </w:divBdr>
        </w:div>
        <w:div w:id="137692552">
          <w:marLeft w:val="0"/>
          <w:marRight w:val="0"/>
          <w:marTop w:val="0"/>
          <w:marBottom w:val="0"/>
          <w:divBdr>
            <w:top w:val="none" w:sz="0" w:space="0" w:color="auto"/>
            <w:left w:val="none" w:sz="0" w:space="0" w:color="auto"/>
            <w:bottom w:val="none" w:sz="0" w:space="0" w:color="auto"/>
            <w:right w:val="none" w:sz="0" w:space="0" w:color="auto"/>
          </w:divBdr>
        </w:div>
        <w:div w:id="1196427641">
          <w:marLeft w:val="0"/>
          <w:marRight w:val="0"/>
          <w:marTop w:val="0"/>
          <w:marBottom w:val="0"/>
          <w:divBdr>
            <w:top w:val="none" w:sz="0" w:space="0" w:color="auto"/>
            <w:left w:val="none" w:sz="0" w:space="0" w:color="auto"/>
            <w:bottom w:val="none" w:sz="0" w:space="0" w:color="auto"/>
            <w:right w:val="none" w:sz="0" w:space="0" w:color="auto"/>
          </w:divBdr>
        </w:div>
        <w:div w:id="1700200691">
          <w:marLeft w:val="0"/>
          <w:marRight w:val="0"/>
          <w:marTop w:val="0"/>
          <w:marBottom w:val="0"/>
          <w:divBdr>
            <w:top w:val="none" w:sz="0" w:space="0" w:color="auto"/>
            <w:left w:val="none" w:sz="0" w:space="0" w:color="auto"/>
            <w:bottom w:val="none" w:sz="0" w:space="0" w:color="auto"/>
            <w:right w:val="none" w:sz="0" w:space="0" w:color="auto"/>
          </w:divBdr>
        </w:div>
        <w:div w:id="5526371">
          <w:marLeft w:val="0"/>
          <w:marRight w:val="0"/>
          <w:marTop w:val="0"/>
          <w:marBottom w:val="0"/>
          <w:divBdr>
            <w:top w:val="none" w:sz="0" w:space="0" w:color="auto"/>
            <w:left w:val="none" w:sz="0" w:space="0" w:color="auto"/>
            <w:bottom w:val="none" w:sz="0" w:space="0" w:color="auto"/>
            <w:right w:val="none" w:sz="0" w:space="0" w:color="auto"/>
          </w:divBdr>
        </w:div>
        <w:div w:id="557516178">
          <w:marLeft w:val="0"/>
          <w:marRight w:val="0"/>
          <w:marTop w:val="0"/>
          <w:marBottom w:val="0"/>
          <w:divBdr>
            <w:top w:val="none" w:sz="0" w:space="0" w:color="auto"/>
            <w:left w:val="none" w:sz="0" w:space="0" w:color="auto"/>
            <w:bottom w:val="none" w:sz="0" w:space="0" w:color="auto"/>
            <w:right w:val="none" w:sz="0" w:space="0" w:color="auto"/>
          </w:divBdr>
        </w:div>
        <w:div w:id="1200122956">
          <w:marLeft w:val="0"/>
          <w:marRight w:val="0"/>
          <w:marTop w:val="0"/>
          <w:marBottom w:val="0"/>
          <w:divBdr>
            <w:top w:val="none" w:sz="0" w:space="0" w:color="auto"/>
            <w:left w:val="none" w:sz="0" w:space="0" w:color="auto"/>
            <w:bottom w:val="none" w:sz="0" w:space="0" w:color="auto"/>
            <w:right w:val="none" w:sz="0" w:space="0" w:color="auto"/>
          </w:divBdr>
        </w:div>
        <w:div w:id="1014191237">
          <w:marLeft w:val="0"/>
          <w:marRight w:val="0"/>
          <w:marTop w:val="0"/>
          <w:marBottom w:val="0"/>
          <w:divBdr>
            <w:top w:val="none" w:sz="0" w:space="0" w:color="auto"/>
            <w:left w:val="none" w:sz="0" w:space="0" w:color="auto"/>
            <w:bottom w:val="none" w:sz="0" w:space="0" w:color="auto"/>
            <w:right w:val="none" w:sz="0" w:space="0" w:color="auto"/>
          </w:divBdr>
        </w:div>
        <w:div w:id="624309031">
          <w:marLeft w:val="0"/>
          <w:marRight w:val="0"/>
          <w:marTop w:val="0"/>
          <w:marBottom w:val="0"/>
          <w:divBdr>
            <w:top w:val="none" w:sz="0" w:space="0" w:color="auto"/>
            <w:left w:val="none" w:sz="0" w:space="0" w:color="auto"/>
            <w:bottom w:val="none" w:sz="0" w:space="0" w:color="auto"/>
            <w:right w:val="none" w:sz="0" w:space="0" w:color="auto"/>
          </w:divBdr>
        </w:div>
        <w:div w:id="106237559">
          <w:marLeft w:val="0"/>
          <w:marRight w:val="0"/>
          <w:marTop w:val="0"/>
          <w:marBottom w:val="0"/>
          <w:divBdr>
            <w:top w:val="none" w:sz="0" w:space="0" w:color="auto"/>
            <w:left w:val="none" w:sz="0" w:space="0" w:color="auto"/>
            <w:bottom w:val="none" w:sz="0" w:space="0" w:color="auto"/>
            <w:right w:val="none" w:sz="0" w:space="0" w:color="auto"/>
          </w:divBdr>
        </w:div>
        <w:div w:id="1958297430">
          <w:marLeft w:val="0"/>
          <w:marRight w:val="0"/>
          <w:marTop w:val="0"/>
          <w:marBottom w:val="0"/>
          <w:divBdr>
            <w:top w:val="none" w:sz="0" w:space="0" w:color="auto"/>
            <w:left w:val="none" w:sz="0" w:space="0" w:color="auto"/>
            <w:bottom w:val="none" w:sz="0" w:space="0" w:color="auto"/>
            <w:right w:val="none" w:sz="0" w:space="0" w:color="auto"/>
          </w:divBdr>
        </w:div>
        <w:div w:id="1721636412">
          <w:marLeft w:val="0"/>
          <w:marRight w:val="0"/>
          <w:marTop w:val="0"/>
          <w:marBottom w:val="0"/>
          <w:divBdr>
            <w:top w:val="none" w:sz="0" w:space="0" w:color="auto"/>
            <w:left w:val="none" w:sz="0" w:space="0" w:color="auto"/>
            <w:bottom w:val="none" w:sz="0" w:space="0" w:color="auto"/>
            <w:right w:val="none" w:sz="0" w:space="0" w:color="auto"/>
          </w:divBdr>
        </w:div>
        <w:div w:id="2023319166">
          <w:marLeft w:val="0"/>
          <w:marRight w:val="0"/>
          <w:marTop w:val="0"/>
          <w:marBottom w:val="0"/>
          <w:divBdr>
            <w:top w:val="none" w:sz="0" w:space="0" w:color="auto"/>
            <w:left w:val="none" w:sz="0" w:space="0" w:color="auto"/>
            <w:bottom w:val="none" w:sz="0" w:space="0" w:color="auto"/>
            <w:right w:val="none" w:sz="0" w:space="0" w:color="auto"/>
          </w:divBdr>
        </w:div>
        <w:div w:id="392390586">
          <w:marLeft w:val="0"/>
          <w:marRight w:val="0"/>
          <w:marTop w:val="0"/>
          <w:marBottom w:val="0"/>
          <w:divBdr>
            <w:top w:val="none" w:sz="0" w:space="0" w:color="auto"/>
            <w:left w:val="none" w:sz="0" w:space="0" w:color="auto"/>
            <w:bottom w:val="none" w:sz="0" w:space="0" w:color="auto"/>
            <w:right w:val="none" w:sz="0" w:space="0" w:color="auto"/>
          </w:divBdr>
        </w:div>
        <w:div w:id="1746802744">
          <w:marLeft w:val="0"/>
          <w:marRight w:val="0"/>
          <w:marTop w:val="0"/>
          <w:marBottom w:val="0"/>
          <w:divBdr>
            <w:top w:val="none" w:sz="0" w:space="0" w:color="auto"/>
            <w:left w:val="none" w:sz="0" w:space="0" w:color="auto"/>
            <w:bottom w:val="none" w:sz="0" w:space="0" w:color="auto"/>
            <w:right w:val="none" w:sz="0" w:space="0" w:color="auto"/>
          </w:divBdr>
        </w:div>
        <w:div w:id="614142668">
          <w:marLeft w:val="0"/>
          <w:marRight w:val="0"/>
          <w:marTop w:val="0"/>
          <w:marBottom w:val="0"/>
          <w:divBdr>
            <w:top w:val="none" w:sz="0" w:space="0" w:color="auto"/>
            <w:left w:val="none" w:sz="0" w:space="0" w:color="auto"/>
            <w:bottom w:val="none" w:sz="0" w:space="0" w:color="auto"/>
            <w:right w:val="none" w:sz="0" w:space="0" w:color="auto"/>
          </w:divBdr>
        </w:div>
        <w:div w:id="787704636">
          <w:marLeft w:val="0"/>
          <w:marRight w:val="0"/>
          <w:marTop w:val="0"/>
          <w:marBottom w:val="0"/>
          <w:divBdr>
            <w:top w:val="none" w:sz="0" w:space="0" w:color="auto"/>
            <w:left w:val="none" w:sz="0" w:space="0" w:color="auto"/>
            <w:bottom w:val="none" w:sz="0" w:space="0" w:color="auto"/>
            <w:right w:val="none" w:sz="0" w:space="0" w:color="auto"/>
          </w:divBdr>
        </w:div>
        <w:div w:id="23874495">
          <w:marLeft w:val="0"/>
          <w:marRight w:val="0"/>
          <w:marTop w:val="0"/>
          <w:marBottom w:val="0"/>
          <w:divBdr>
            <w:top w:val="none" w:sz="0" w:space="0" w:color="auto"/>
            <w:left w:val="none" w:sz="0" w:space="0" w:color="auto"/>
            <w:bottom w:val="none" w:sz="0" w:space="0" w:color="auto"/>
            <w:right w:val="none" w:sz="0" w:space="0" w:color="auto"/>
          </w:divBdr>
        </w:div>
        <w:div w:id="2074809165">
          <w:marLeft w:val="0"/>
          <w:marRight w:val="0"/>
          <w:marTop w:val="0"/>
          <w:marBottom w:val="0"/>
          <w:divBdr>
            <w:top w:val="none" w:sz="0" w:space="0" w:color="auto"/>
            <w:left w:val="none" w:sz="0" w:space="0" w:color="auto"/>
            <w:bottom w:val="none" w:sz="0" w:space="0" w:color="auto"/>
            <w:right w:val="none" w:sz="0" w:space="0" w:color="auto"/>
          </w:divBdr>
        </w:div>
        <w:div w:id="130248496">
          <w:marLeft w:val="0"/>
          <w:marRight w:val="0"/>
          <w:marTop w:val="0"/>
          <w:marBottom w:val="0"/>
          <w:divBdr>
            <w:top w:val="none" w:sz="0" w:space="0" w:color="auto"/>
            <w:left w:val="none" w:sz="0" w:space="0" w:color="auto"/>
            <w:bottom w:val="none" w:sz="0" w:space="0" w:color="auto"/>
            <w:right w:val="none" w:sz="0" w:space="0" w:color="auto"/>
          </w:divBdr>
        </w:div>
        <w:div w:id="972637366">
          <w:marLeft w:val="0"/>
          <w:marRight w:val="0"/>
          <w:marTop w:val="0"/>
          <w:marBottom w:val="0"/>
          <w:divBdr>
            <w:top w:val="none" w:sz="0" w:space="0" w:color="auto"/>
            <w:left w:val="none" w:sz="0" w:space="0" w:color="auto"/>
            <w:bottom w:val="none" w:sz="0" w:space="0" w:color="auto"/>
            <w:right w:val="none" w:sz="0" w:space="0" w:color="auto"/>
          </w:divBdr>
        </w:div>
        <w:div w:id="507061728">
          <w:marLeft w:val="0"/>
          <w:marRight w:val="0"/>
          <w:marTop w:val="0"/>
          <w:marBottom w:val="0"/>
          <w:divBdr>
            <w:top w:val="none" w:sz="0" w:space="0" w:color="auto"/>
            <w:left w:val="none" w:sz="0" w:space="0" w:color="auto"/>
            <w:bottom w:val="none" w:sz="0" w:space="0" w:color="auto"/>
            <w:right w:val="none" w:sz="0" w:space="0" w:color="auto"/>
          </w:divBdr>
        </w:div>
        <w:div w:id="626012058">
          <w:marLeft w:val="0"/>
          <w:marRight w:val="0"/>
          <w:marTop w:val="0"/>
          <w:marBottom w:val="0"/>
          <w:divBdr>
            <w:top w:val="none" w:sz="0" w:space="0" w:color="auto"/>
            <w:left w:val="none" w:sz="0" w:space="0" w:color="auto"/>
            <w:bottom w:val="none" w:sz="0" w:space="0" w:color="auto"/>
            <w:right w:val="none" w:sz="0" w:space="0" w:color="auto"/>
          </w:divBdr>
        </w:div>
        <w:div w:id="767236197">
          <w:marLeft w:val="0"/>
          <w:marRight w:val="0"/>
          <w:marTop w:val="0"/>
          <w:marBottom w:val="0"/>
          <w:divBdr>
            <w:top w:val="none" w:sz="0" w:space="0" w:color="auto"/>
            <w:left w:val="none" w:sz="0" w:space="0" w:color="auto"/>
            <w:bottom w:val="none" w:sz="0" w:space="0" w:color="auto"/>
            <w:right w:val="none" w:sz="0" w:space="0" w:color="auto"/>
          </w:divBdr>
        </w:div>
        <w:div w:id="1868133725">
          <w:marLeft w:val="0"/>
          <w:marRight w:val="0"/>
          <w:marTop w:val="0"/>
          <w:marBottom w:val="0"/>
          <w:divBdr>
            <w:top w:val="none" w:sz="0" w:space="0" w:color="auto"/>
            <w:left w:val="none" w:sz="0" w:space="0" w:color="auto"/>
            <w:bottom w:val="none" w:sz="0" w:space="0" w:color="auto"/>
            <w:right w:val="none" w:sz="0" w:space="0" w:color="auto"/>
          </w:divBdr>
        </w:div>
        <w:div w:id="673804674">
          <w:marLeft w:val="0"/>
          <w:marRight w:val="0"/>
          <w:marTop w:val="0"/>
          <w:marBottom w:val="0"/>
          <w:divBdr>
            <w:top w:val="none" w:sz="0" w:space="0" w:color="auto"/>
            <w:left w:val="none" w:sz="0" w:space="0" w:color="auto"/>
            <w:bottom w:val="none" w:sz="0" w:space="0" w:color="auto"/>
            <w:right w:val="none" w:sz="0" w:space="0" w:color="auto"/>
          </w:divBdr>
        </w:div>
        <w:div w:id="624776206">
          <w:marLeft w:val="0"/>
          <w:marRight w:val="0"/>
          <w:marTop w:val="0"/>
          <w:marBottom w:val="0"/>
          <w:divBdr>
            <w:top w:val="none" w:sz="0" w:space="0" w:color="auto"/>
            <w:left w:val="none" w:sz="0" w:space="0" w:color="auto"/>
            <w:bottom w:val="none" w:sz="0" w:space="0" w:color="auto"/>
            <w:right w:val="none" w:sz="0" w:space="0" w:color="auto"/>
          </w:divBdr>
        </w:div>
        <w:div w:id="1054742682">
          <w:marLeft w:val="0"/>
          <w:marRight w:val="0"/>
          <w:marTop w:val="0"/>
          <w:marBottom w:val="0"/>
          <w:divBdr>
            <w:top w:val="none" w:sz="0" w:space="0" w:color="auto"/>
            <w:left w:val="none" w:sz="0" w:space="0" w:color="auto"/>
            <w:bottom w:val="none" w:sz="0" w:space="0" w:color="auto"/>
            <w:right w:val="none" w:sz="0" w:space="0" w:color="auto"/>
          </w:divBdr>
        </w:div>
        <w:div w:id="1604261929">
          <w:marLeft w:val="0"/>
          <w:marRight w:val="0"/>
          <w:marTop w:val="0"/>
          <w:marBottom w:val="0"/>
          <w:divBdr>
            <w:top w:val="none" w:sz="0" w:space="0" w:color="auto"/>
            <w:left w:val="none" w:sz="0" w:space="0" w:color="auto"/>
            <w:bottom w:val="none" w:sz="0" w:space="0" w:color="auto"/>
            <w:right w:val="none" w:sz="0" w:space="0" w:color="auto"/>
          </w:divBdr>
        </w:div>
        <w:div w:id="1813907399">
          <w:marLeft w:val="0"/>
          <w:marRight w:val="0"/>
          <w:marTop w:val="0"/>
          <w:marBottom w:val="0"/>
          <w:divBdr>
            <w:top w:val="none" w:sz="0" w:space="0" w:color="auto"/>
            <w:left w:val="none" w:sz="0" w:space="0" w:color="auto"/>
            <w:bottom w:val="none" w:sz="0" w:space="0" w:color="auto"/>
            <w:right w:val="none" w:sz="0" w:space="0" w:color="auto"/>
          </w:divBdr>
        </w:div>
        <w:div w:id="1735740168">
          <w:marLeft w:val="0"/>
          <w:marRight w:val="0"/>
          <w:marTop w:val="0"/>
          <w:marBottom w:val="0"/>
          <w:divBdr>
            <w:top w:val="none" w:sz="0" w:space="0" w:color="auto"/>
            <w:left w:val="none" w:sz="0" w:space="0" w:color="auto"/>
            <w:bottom w:val="none" w:sz="0" w:space="0" w:color="auto"/>
            <w:right w:val="none" w:sz="0" w:space="0" w:color="auto"/>
          </w:divBdr>
        </w:div>
        <w:div w:id="133564257">
          <w:marLeft w:val="0"/>
          <w:marRight w:val="0"/>
          <w:marTop w:val="0"/>
          <w:marBottom w:val="0"/>
          <w:divBdr>
            <w:top w:val="none" w:sz="0" w:space="0" w:color="auto"/>
            <w:left w:val="none" w:sz="0" w:space="0" w:color="auto"/>
            <w:bottom w:val="none" w:sz="0" w:space="0" w:color="auto"/>
            <w:right w:val="none" w:sz="0" w:space="0" w:color="auto"/>
          </w:divBdr>
        </w:div>
        <w:div w:id="299578023">
          <w:marLeft w:val="0"/>
          <w:marRight w:val="0"/>
          <w:marTop w:val="0"/>
          <w:marBottom w:val="0"/>
          <w:divBdr>
            <w:top w:val="none" w:sz="0" w:space="0" w:color="auto"/>
            <w:left w:val="none" w:sz="0" w:space="0" w:color="auto"/>
            <w:bottom w:val="none" w:sz="0" w:space="0" w:color="auto"/>
            <w:right w:val="none" w:sz="0" w:space="0" w:color="auto"/>
          </w:divBdr>
        </w:div>
        <w:div w:id="1180777813">
          <w:marLeft w:val="0"/>
          <w:marRight w:val="0"/>
          <w:marTop w:val="0"/>
          <w:marBottom w:val="0"/>
          <w:divBdr>
            <w:top w:val="none" w:sz="0" w:space="0" w:color="auto"/>
            <w:left w:val="none" w:sz="0" w:space="0" w:color="auto"/>
            <w:bottom w:val="none" w:sz="0" w:space="0" w:color="auto"/>
            <w:right w:val="none" w:sz="0" w:space="0" w:color="auto"/>
          </w:divBdr>
        </w:div>
        <w:div w:id="2074157942">
          <w:marLeft w:val="0"/>
          <w:marRight w:val="0"/>
          <w:marTop w:val="0"/>
          <w:marBottom w:val="0"/>
          <w:divBdr>
            <w:top w:val="none" w:sz="0" w:space="0" w:color="auto"/>
            <w:left w:val="none" w:sz="0" w:space="0" w:color="auto"/>
            <w:bottom w:val="none" w:sz="0" w:space="0" w:color="auto"/>
            <w:right w:val="none" w:sz="0" w:space="0" w:color="auto"/>
          </w:divBdr>
        </w:div>
        <w:div w:id="1987540174">
          <w:marLeft w:val="0"/>
          <w:marRight w:val="0"/>
          <w:marTop w:val="0"/>
          <w:marBottom w:val="0"/>
          <w:divBdr>
            <w:top w:val="none" w:sz="0" w:space="0" w:color="auto"/>
            <w:left w:val="none" w:sz="0" w:space="0" w:color="auto"/>
            <w:bottom w:val="none" w:sz="0" w:space="0" w:color="auto"/>
            <w:right w:val="none" w:sz="0" w:space="0" w:color="auto"/>
          </w:divBdr>
        </w:div>
        <w:div w:id="1076129133">
          <w:marLeft w:val="0"/>
          <w:marRight w:val="0"/>
          <w:marTop w:val="0"/>
          <w:marBottom w:val="0"/>
          <w:divBdr>
            <w:top w:val="none" w:sz="0" w:space="0" w:color="auto"/>
            <w:left w:val="none" w:sz="0" w:space="0" w:color="auto"/>
            <w:bottom w:val="none" w:sz="0" w:space="0" w:color="auto"/>
            <w:right w:val="none" w:sz="0" w:space="0" w:color="auto"/>
          </w:divBdr>
        </w:div>
        <w:div w:id="369232098">
          <w:marLeft w:val="0"/>
          <w:marRight w:val="0"/>
          <w:marTop w:val="0"/>
          <w:marBottom w:val="0"/>
          <w:divBdr>
            <w:top w:val="none" w:sz="0" w:space="0" w:color="auto"/>
            <w:left w:val="none" w:sz="0" w:space="0" w:color="auto"/>
            <w:bottom w:val="none" w:sz="0" w:space="0" w:color="auto"/>
            <w:right w:val="none" w:sz="0" w:space="0" w:color="auto"/>
          </w:divBdr>
        </w:div>
        <w:div w:id="1056704093">
          <w:marLeft w:val="0"/>
          <w:marRight w:val="0"/>
          <w:marTop w:val="0"/>
          <w:marBottom w:val="0"/>
          <w:divBdr>
            <w:top w:val="none" w:sz="0" w:space="0" w:color="auto"/>
            <w:left w:val="none" w:sz="0" w:space="0" w:color="auto"/>
            <w:bottom w:val="none" w:sz="0" w:space="0" w:color="auto"/>
            <w:right w:val="none" w:sz="0" w:space="0" w:color="auto"/>
          </w:divBdr>
        </w:div>
        <w:div w:id="470750720">
          <w:marLeft w:val="0"/>
          <w:marRight w:val="0"/>
          <w:marTop w:val="0"/>
          <w:marBottom w:val="0"/>
          <w:divBdr>
            <w:top w:val="none" w:sz="0" w:space="0" w:color="auto"/>
            <w:left w:val="none" w:sz="0" w:space="0" w:color="auto"/>
            <w:bottom w:val="none" w:sz="0" w:space="0" w:color="auto"/>
            <w:right w:val="none" w:sz="0" w:space="0" w:color="auto"/>
          </w:divBdr>
        </w:div>
        <w:div w:id="386804253">
          <w:marLeft w:val="0"/>
          <w:marRight w:val="0"/>
          <w:marTop w:val="0"/>
          <w:marBottom w:val="0"/>
          <w:divBdr>
            <w:top w:val="none" w:sz="0" w:space="0" w:color="auto"/>
            <w:left w:val="none" w:sz="0" w:space="0" w:color="auto"/>
            <w:bottom w:val="none" w:sz="0" w:space="0" w:color="auto"/>
            <w:right w:val="none" w:sz="0" w:space="0" w:color="auto"/>
          </w:divBdr>
        </w:div>
        <w:div w:id="743142211">
          <w:marLeft w:val="0"/>
          <w:marRight w:val="0"/>
          <w:marTop w:val="0"/>
          <w:marBottom w:val="0"/>
          <w:divBdr>
            <w:top w:val="none" w:sz="0" w:space="0" w:color="auto"/>
            <w:left w:val="none" w:sz="0" w:space="0" w:color="auto"/>
            <w:bottom w:val="none" w:sz="0" w:space="0" w:color="auto"/>
            <w:right w:val="none" w:sz="0" w:space="0" w:color="auto"/>
          </w:divBdr>
        </w:div>
        <w:div w:id="2132236528">
          <w:marLeft w:val="0"/>
          <w:marRight w:val="0"/>
          <w:marTop w:val="0"/>
          <w:marBottom w:val="0"/>
          <w:divBdr>
            <w:top w:val="none" w:sz="0" w:space="0" w:color="auto"/>
            <w:left w:val="none" w:sz="0" w:space="0" w:color="auto"/>
            <w:bottom w:val="none" w:sz="0" w:space="0" w:color="auto"/>
            <w:right w:val="none" w:sz="0" w:space="0" w:color="auto"/>
          </w:divBdr>
        </w:div>
        <w:div w:id="380717702">
          <w:marLeft w:val="0"/>
          <w:marRight w:val="0"/>
          <w:marTop w:val="0"/>
          <w:marBottom w:val="0"/>
          <w:divBdr>
            <w:top w:val="none" w:sz="0" w:space="0" w:color="auto"/>
            <w:left w:val="none" w:sz="0" w:space="0" w:color="auto"/>
            <w:bottom w:val="none" w:sz="0" w:space="0" w:color="auto"/>
            <w:right w:val="none" w:sz="0" w:space="0" w:color="auto"/>
          </w:divBdr>
        </w:div>
        <w:div w:id="102771238">
          <w:marLeft w:val="0"/>
          <w:marRight w:val="0"/>
          <w:marTop w:val="0"/>
          <w:marBottom w:val="0"/>
          <w:divBdr>
            <w:top w:val="none" w:sz="0" w:space="0" w:color="auto"/>
            <w:left w:val="none" w:sz="0" w:space="0" w:color="auto"/>
            <w:bottom w:val="none" w:sz="0" w:space="0" w:color="auto"/>
            <w:right w:val="none" w:sz="0" w:space="0" w:color="auto"/>
          </w:divBdr>
        </w:div>
        <w:div w:id="139083723">
          <w:marLeft w:val="0"/>
          <w:marRight w:val="0"/>
          <w:marTop w:val="0"/>
          <w:marBottom w:val="0"/>
          <w:divBdr>
            <w:top w:val="none" w:sz="0" w:space="0" w:color="auto"/>
            <w:left w:val="none" w:sz="0" w:space="0" w:color="auto"/>
            <w:bottom w:val="none" w:sz="0" w:space="0" w:color="auto"/>
            <w:right w:val="none" w:sz="0" w:space="0" w:color="auto"/>
          </w:divBdr>
        </w:div>
        <w:div w:id="1972901749">
          <w:marLeft w:val="0"/>
          <w:marRight w:val="0"/>
          <w:marTop w:val="0"/>
          <w:marBottom w:val="0"/>
          <w:divBdr>
            <w:top w:val="none" w:sz="0" w:space="0" w:color="auto"/>
            <w:left w:val="none" w:sz="0" w:space="0" w:color="auto"/>
            <w:bottom w:val="none" w:sz="0" w:space="0" w:color="auto"/>
            <w:right w:val="none" w:sz="0" w:space="0" w:color="auto"/>
          </w:divBdr>
        </w:div>
        <w:div w:id="1807239138">
          <w:marLeft w:val="0"/>
          <w:marRight w:val="0"/>
          <w:marTop w:val="0"/>
          <w:marBottom w:val="0"/>
          <w:divBdr>
            <w:top w:val="none" w:sz="0" w:space="0" w:color="auto"/>
            <w:left w:val="none" w:sz="0" w:space="0" w:color="auto"/>
            <w:bottom w:val="none" w:sz="0" w:space="0" w:color="auto"/>
            <w:right w:val="none" w:sz="0" w:space="0" w:color="auto"/>
          </w:divBdr>
        </w:div>
        <w:div w:id="1277445942">
          <w:marLeft w:val="0"/>
          <w:marRight w:val="0"/>
          <w:marTop w:val="0"/>
          <w:marBottom w:val="0"/>
          <w:divBdr>
            <w:top w:val="none" w:sz="0" w:space="0" w:color="auto"/>
            <w:left w:val="none" w:sz="0" w:space="0" w:color="auto"/>
            <w:bottom w:val="none" w:sz="0" w:space="0" w:color="auto"/>
            <w:right w:val="none" w:sz="0" w:space="0" w:color="auto"/>
          </w:divBdr>
        </w:div>
        <w:div w:id="130834345">
          <w:marLeft w:val="0"/>
          <w:marRight w:val="0"/>
          <w:marTop w:val="0"/>
          <w:marBottom w:val="0"/>
          <w:divBdr>
            <w:top w:val="none" w:sz="0" w:space="0" w:color="auto"/>
            <w:left w:val="none" w:sz="0" w:space="0" w:color="auto"/>
            <w:bottom w:val="none" w:sz="0" w:space="0" w:color="auto"/>
            <w:right w:val="none" w:sz="0" w:space="0" w:color="auto"/>
          </w:divBdr>
        </w:div>
        <w:div w:id="2115514273">
          <w:marLeft w:val="0"/>
          <w:marRight w:val="0"/>
          <w:marTop w:val="0"/>
          <w:marBottom w:val="0"/>
          <w:divBdr>
            <w:top w:val="none" w:sz="0" w:space="0" w:color="auto"/>
            <w:left w:val="none" w:sz="0" w:space="0" w:color="auto"/>
            <w:bottom w:val="none" w:sz="0" w:space="0" w:color="auto"/>
            <w:right w:val="none" w:sz="0" w:space="0" w:color="auto"/>
          </w:divBdr>
        </w:div>
        <w:div w:id="1425027121">
          <w:marLeft w:val="0"/>
          <w:marRight w:val="0"/>
          <w:marTop w:val="0"/>
          <w:marBottom w:val="0"/>
          <w:divBdr>
            <w:top w:val="none" w:sz="0" w:space="0" w:color="auto"/>
            <w:left w:val="none" w:sz="0" w:space="0" w:color="auto"/>
            <w:bottom w:val="none" w:sz="0" w:space="0" w:color="auto"/>
            <w:right w:val="none" w:sz="0" w:space="0" w:color="auto"/>
          </w:divBdr>
        </w:div>
        <w:div w:id="1507095456">
          <w:marLeft w:val="0"/>
          <w:marRight w:val="0"/>
          <w:marTop w:val="0"/>
          <w:marBottom w:val="0"/>
          <w:divBdr>
            <w:top w:val="none" w:sz="0" w:space="0" w:color="auto"/>
            <w:left w:val="none" w:sz="0" w:space="0" w:color="auto"/>
            <w:bottom w:val="none" w:sz="0" w:space="0" w:color="auto"/>
            <w:right w:val="none" w:sz="0" w:space="0" w:color="auto"/>
          </w:divBdr>
        </w:div>
        <w:div w:id="1609122411">
          <w:marLeft w:val="0"/>
          <w:marRight w:val="0"/>
          <w:marTop w:val="0"/>
          <w:marBottom w:val="0"/>
          <w:divBdr>
            <w:top w:val="none" w:sz="0" w:space="0" w:color="auto"/>
            <w:left w:val="none" w:sz="0" w:space="0" w:color="auto"/>
            <w:bottom w:val="none" w:sz="0" w:space="0" w:color="auto"/>
            <w:right w:val="none" w:sz="0" w:space="0" w:color="auto"/>
          </w:divBdr>
        </w:div>
        <w:div w:id="479201060">
          <w:marLeft w:val="0"/>
          <w:marRight w:val="0"/>
          <w:marTop w:val="0"/>
          <w:marBottom w:val="0"/>
          <w:divBdr>
            <w:top w:val="none" w:sz="0" w:space="0" w:color="auto"/>
            <w:left w:val="none" w:sz="0" w:space="0" w:color="auto"/>
            <w:bottom w:val="none" w:sz="0" w:space="0" w:color="auto"/>
            <w:right w:val="none" w:sz="0" w:space="0" w:color="auto"/>
          </w:divBdr>
        </w:div>
        <w:div w:id="1957446805">
          <w:marLeft w:val="0"/>
          <w:marRight w:val="0"/>
          <w:marTop w:val="0"/>
          <w:marBottom w:val="0"/>
          <w:divBdr>
            <w:top w:val="none" w:sz="0" w:space="0" w:color="auto"/>
            <w:left w:val="none" w:sz="0" w:space="0" w:color="auto"/>
            <w:bottom w:val="none" w:sz="0" w:space="0" w:color="auto"/>
            <w:right w:val="none" w:sz="0" w:space="0" w:color="auto"/>
          </w:divBdr>
        </w:div>
        <w:div w:id="846528967">
          <w:marLeft w:val="0"/>
          <w:marRight w:val="0"/>
          <w:marTop w:val="0"/>
          <w:marBottom w:val="0"/>
          <w:divBdr>
            <w:top w:val="none" w:sz="0" w:space="0" w:color="auto"/>
            <w:left w:val="none" w:sz="0" w:space="0" w:color="auto"/>
            <w:bottom w:val="none" w:sz="0" w:space="0" w:color="auto"/>
            <w:right w:val="none" w:sz="0" w:space="0" w:color="auto"/>
          </w:divBdr>
        </w:div>
        <w:div w:id="858352478">
          <w:marLeft w:val="0"/>
          <w:marRight w:val="0"/>
          <w:marTop w:val="0"/>
          <w:marBottom w:val="0"/>
          <w:divBdr>
            <w:top w:val="none" w:sz="0" w:space="0" w:color="auto"/>
            <w:left w:val="none" w:sz="0" w:space="0" w:color="auto"/>
            <w:bottom w:val="none" w:sz="0" w:space="0" w:color="auto"/>
            <w:right w:val="none" w:sz="0" w:space="0" w:color="auto"/>
          </w:divBdr>
        </w:div>
        <w:div w:id="275910473">
          <w:marLeft w:val="0"/>
          <w:marRight w:val="0"/>
          <w:marTop w:val="0"/>
          <w:marBottom w:val="0"/>
          <w:divBdr>
            <w:top w:val="none" w:sz="0" w:space="0" w:color="auto"/>
            <w:left w:val="none" w:sz="0" w:space="0" w:color="auto"/>
            <w:bottom w:val="none" w:sz="0" w:space="0" w:color="auto"/>
            <w:right w:val="none" w:sz="0" w:space="0" w:color="auto"/>
          </w:divBdr>
        </w:div>
        <w:div w:id="2016223325">
          <w:marLeft w:val="0"/>
          <w:marRight w:val="0"/>
          <w:marTop w:val="0"/>
          <w:marBottom w:val="0"/>
          <w:divBdr>
            <w:top w:val="none" w:sz="0" w:space="0" w:color="auto"/>
            <w:left w:val="none" w:sz="0" w:space="0" w:color="auto"/>
            <w:bottom w:val="none" w:sz="0" w:space="0" w:color="auto"/>
            <w:right w:val="none" w:sz="0" w:space="0" w:color="auto"/>
          </w:divBdr>
        </w:div>
        <w:div w:id="287009789">
          <w:marLeft w:val="0"/>
          <w:marRight w:val="0"/>
          <w:marTop w:val="0"/>
          <w:marBottom w:val="0"/>
          <w:divBdr>
            <w:top w:val="none" w:sz="0" w:space="0" w:color="auto"/>
            <w:left w:val="none" w:sz="0" w:space="0" w:color="auto"/>
            <w:bottom w:val="none" w:sz="0" w:space="0" w:color="auto"/>
            <w:right w:val="none" w:sz="0" w:space="0" w:color="auto"/>
          </w:divBdr>
        </w:div>
        <w:div w:id="2100714021">
          <w:marLeft w:val="0"/>
          <w:marRight w:val="0"/>
          <w:marTop w:val="0"/>
          <w:marBottom w:val="0"/>
          <w:divBdr>
            <w:top w:val="none" w:sz="0" w:space="0" w:color="auto"/>
            <w:left w:val="none" w:sz="0" w:space="0" w:color="auto"/>
            <w:bottom w:val="none" w:sz="0" w:space="0" w:color="auto"/>
            <w:right w:val="none" w:sz="0" w:space="0" w:color="auto"/>
          </w:divBdr>
        </w:div>
        <w:div w:id="1303535264">
          <w:marLeft w:val="0"/>
          <w:marRight w:val="0"/>
          <w:marTop w:val="0"/>
          <w:marBottom w:val="0"/>
          <w:divBdr>
            <w:top w:val="none" w:sz="0" w:space="0" w:color="auto"/>
            <w:left w:val="none" w:sz="0" w:space="0" w:color="auto"/>
            <w:bottom w:val="none" w:sz="0" w:space="0" w:color="auto"/>
            <w:right w:val="none" w:sz="0" w:space="0" w:color="auto"/>
          </w:divBdr>
        </w:div>
        <w:div w:id="1422794746">
          <w:marLeft w:val="0"/>
          <w:marRight w:val="0"/>
          <w:marTop w:val="0"/>
          <w:marBottom w:val="0"/>
          <w:divBdr>
            <w:top w:val="none" w:sz="0" w:space="0" w:color="auto"/>
            <w:left w:val="none" w:sz="0" w:space="0" w:color="auto"/>
            <w:bottom w:val="none" w:sz="0" w:space="0" w:color="auto"/>
            <w:right w:val="none" w:sz="0" w:space="0" w:color="auto"/>
          </w:divBdr>
        </w:div>
        <w:div w:id="988752319">
          <w:marLeft w:val="0"/>
          <w:marRight w:val="0"/>
          <w:marTop w:val="0"/>
          <w:marBottom w:val="0"/>
          <w:divBdr>
            <w:top w:val="none" w:sz="0" w:space="0" w:color="auto"/>
            <w:left w:val="none" w:sz="0" w:space="0" w:color="auto"/>
            <w:bottom w:val="none" w:sz="0" w:space="0" w:color="auto"/>
            <w:right w:val="none" w:sz="0" w:space="0" w:color="auto"/>
          </w:divBdr>
        </w:div>
        <w:div w:id="204371621">
          <w:marLeft w:val="0"/>
          <w:marRight w:val="0"/>
          <w:marTop w:val="0"/>
          <w:marBottom w:val="0"/>
          <w:divBdr>
            <w:top w:val="none" w:sz="0" w:space="0" w:color="auto"/>
            <w:left w:val="none" w:sz="0" w:space="0" w:color="auto"/>
            <w:bottom w:val="none" w:sz="0" w:space="0" w:color="auto"/>
            <w:right w:val="none" w:sz="0" w:space="0" w:color="auto"/>
          </w:divBdr>
        </w:div>
        <w:div w:id="1216042750">
          <w:marLeft w:val="0"/>
          <w:marRight w:val="0"/>
          <w:marTop w:val="0"/>
          <w:marBottom w:val="0"/>
          <w:divBdr>
            <w:top w:val="none" w:sz="0" w:space="0" w:color="auto"/>
            <w:left w:val="none" w:sz="0" w:space="0" w:color="auto"/>
            <w:bottom w:val="none" w:sz="0" w:space="0" w:color="auto"/>
            <w:right w:val="none" w:sz="0" w:space="0" w:color="auto"/>
          </w:divBdr>
        </w:div>
        <w:div w:id="1758403521">
          <w:marLeft w:val="0"/>
          <w:marRight w:val="0"/>
          <w:marTop w:val="0"/>
          <w:marBottom w:val="0"/>
          <w:divBdr>
            <w:top w:val="none" w:sz="0" w:space="0" w:color="auto"/>
            <w:left w:val="none" w:sz="0" w:space="0" w:color="auto"/>
            <w:bottom w:val="none" w:sz="0" w:space="0" w:color="auto"/>
            <w:right w:val="none" w:sz="0" w:space="0" w:color="auto"/>
          </w:divBdr>
        </w:div>
        <w:div w:id="1446850925">
          <w:marLeft w:val="0"/>
          <w:marRight w:val="0"/>
          <w:marTop w:val="0"/>
          <w:marBottom w:val="0"/>
          <w:divBdr>
            <w:top w:val="none" w:sz="0" w:space="0" w:color="auto"/>
            <w:left w:val="none" w:sz="0" w:space="0" w:color="auto"/>
            <w:bottom w:val="none" w:sz="0" w:space="0" w:color="auto"/>
            <w:right w:val="none" w:sz="0" w:space="0" w:color="auto"/>
          </w:divBdr>
        </w:div>
        <w:div w:id="1095246250">
          <w:marLeft w:val="0"/>
          <w:marRight w:val="0"/>
          <w:marTop w:val="0"/>
          <w:marBottom w:val="0"/>
          <w:divBdr>
            <w:top w:val="none" w:sz="0" w:space="0" w:color="auto"/>
            <w:left w:val="none" w:sz="0" w:space="0" w:color="auto"/>
            <w:bottom w:val="none" w:sz="0" w:space="0" w:color="auto"/>
            <w:right w:val="none" w:sz="0" w:space="0" w:color="auto"/>
          </w:divBdr>
        </w:div>
        <w:div w:id="2058122562">
          <w:marLeft w:val="0"/>
          <w:marRight w:val="0"/>
          <w:marTop w:val="0"/>
          <w:marBottom w:val="0"/>
          <w:divBdr>
            <w:top w:val="none" w:sz="0" w:space="0" w:color="auto"/>
            <w:left w:val="none" w:sz="0" w:space="0" w:color="auto"/>
            <w:bottom w:val="none" w:sz="0" w:space="0" w:color="auto"/>
            <w:right w:val="none" w:sz="0" w:space="0" w:color="auto"/>
          </w:divBdr>
        </w:div>
        <w:div w:id="548223991">
          <w:marLeft w:val="0"/>
          <w:marRight w:val="0"/>
          <w:marTop w:val="0"/>
          <w:marBottom w:val="0"/>
          <w:divBdr>
            <w:top w:val="none" w:sz="0" w:space="0" w:color="auto"/>
            <w:left w:val="none" w:sz="0" w:space="0" w:color="auto"/>
            <w:bottom w:val="none" w:sz="0" w:space="0" w:color="auto"/>
            <w:right w:val="none" w:sz="0" w:space="0" w:color="auto"/>
          </w:divBdr>
        </w:div>
        <w:div w:id="2115780241">
          <w:marLeft w:val="0"/>
          <w:marRight w:val="0"/>
          <w:marTop w:val="0"/>
          <w:marBottom w:val="0"/>
          <w:divBdr>
            <w:top w:val="none" w:sz="0" w:space="0" w:color="auto"/>
            <w:left w:val="none" w:sz="0" w:space="0" w:color="auto"/>
            <w:bottom w:val="none" w:sz="0" w:space="0" w:color="auto"/>
            <w:right w:val="none" w:sz="0" w:space="0" w:color="auto"/>
          </w:divBdr>
        </w:div>
        <w:div w:id="1687519085">
          <w:marLeft w:val="0"/>
          <w:marRight w:val="0"/>
          <w:marTop w:val="0"/>
          <w:marBottom w:val="0"/>
          <w:divBdr>
            <w:top w:val="none" w:sz="0" w:space="0" w:color="auto"/>
            <w:left w:val="none" w:sz="0" w:space="0" w:color="auto"/>
            <w:bottom w:val="none" w:sz="0" w:space="0" w:color="auto"/>
            <w:right w:val="none" w:sz="0" w:space="0" w:color="auto"/>
          </w:divBdr>
        </w:div>
        <w:div w:id="697046731">
          <w:marLeft w:val="0"/>
          <w:marRight w:val="0"/>
          <w:marTop w:val="0"/>
          <w:marBottom w:val="0"/>
          <w:divBdr>
            <w:top w:val="none" w:sz="0" w:space="0" w:color="auto"/>
            <w:left w:val="none" w:sz="0" w:space="0" w:color="auto"/>
            <w:bottom w:val="none" w:sz="0" w:space="0" w:color="auto"/>
            <w:right w:val="none" w:sz="0" w:space="0" w:color="auto"/>
          </w:divBdr>
        </w:div>
        <w:div w:id="2021277435">
          <w:marLeft w:val="0"/>
          <w:marRight w:val="0"/>
          <w:marTop w:val="0"/>
          <w:marBottom w:val="0"/>
          <w:divBdr>
            <w:top w:val="none" w:sz="0" w:space="0" w:color="auto"/>
            <w:left w:val="none" w:sz="0" w:space="0" w:color="auto"/>
            <w:bottom w:val="none" w:sz="0" w:space="0" w:color="auto"/>
            <w:right w:val="none" w:sz="0" w:space="0" w:color="auto"/>
          </w:divBdr>
        </w:div>
        <w:div w:id="873735765">
          <w:marLeft w:val="0"/>
          <w:marRight w:val="0"/>
          <w:marTop w:val="0"/>
          <w:marBottom w:val="0"/>
          <w:divBdr>
            <w:top w:val="none" w:sz="0" w:space="0" w:color="auto"/>
            <w:left w:val="none" w:sz="0" w:space="0" w:color="auto"/>
            <w:bottom w:val="none" w:sz="0" w:space="0" w:color="auto"/>
            <w:right w:val="none" w:sz="0" w:space="0" w:color="auto"/>
          </w:divBdr>
        </w:div>
        <w:div w:id="250503753">
          <w:marLeft w:val="0"/>
          <w:marRight w:val="0"/>
          <w:marTop w:val="0"/>
          <w:marBottom w:val="0"/>
          <w:divBdr>
            <w:top w:val="none" w:sz="0" w:space="0" w:color="auto"/>
            <w:left w:val="none" w:sz="0" w:space="0" w:color="auto"/>
            <w:bottom w:val="none" w:sz="0" w:space="0" w:color="auto"/>
            <w:right w:val="none" w:sz="0" w:space="0" w:color="auto"/>
          </w:divBdr>
        </w:div>
        <w:div w:id="1092701054">
          <w:marLeft w:val="0"/>
          <w:marRight w:val="0"/>
          <w:marTop w:val="0"/>
          <w:marBottom w:val="0"/>
          <w:divBdr>
            <w:top w:val="none" w:sz="0" w:space="0" w:color="auto"/>
            <w:left w:val="none" w:sz="0" w:space="0" w:color="auto"/>
            <w:bottom w:val="none" w:sz="0" w:space="0" w:color="auto"/>
            <w:right w:val="none" w:sz="0" w:space="0" w:color="auto"/>
          </w:divBdr>
        </w:div>
        <w:div w:id="817573932">
          <w:marLeft w:val="0"/>
          <w:marRight w:val="0"/>
          <w:marTop w:val="0"/>
          <w:marBottom w:val="0"/>
          <w:divBdr>
            <w:top w:val="none" w:sz="0" w:space="0" w:color="auto"/>
            <w:left w:val="none" w:sz="0" w:space="0" w:color="auto"/>
            <w:bottom w:val="none" w:sz="0" w:space="0" w:color="auto"/>
            <w:right w:val="none" w:sz="0" w:space="0" w:color="auto"/>
          </w:divBdr>
        </w:div>
        <w:div w:id="772090288">
          <w:marLeft w:val="0"/>
          <w:marRight w:val="0"/>
          <w:marTop w:val="0"/>
          <w:marBottom w:val="0"/>
          <w:divBdr>
            <w:top w:val="none" w:sz="0" w:space="0" w:color="auto"/>
            <w:left w:val="none" w:sz="0" w:space="0" w:color="auto"/>
            <w:bottom w:val="none" w:sz="0" w:space="0" w:color="auto"/>
            <w:right w:val="none" w:sz="0" w:space="0" w:color="auto"/>
          </w:divBdr>
        </w:div>
        <w:div w:id="1608658126">
          <w:marLeft w:val="0"/>
          <w:marRight w:val="0"/>
          <w:marTop w:val="0"/>
          <w:marBottom w:val="0"/>
          <w:divBdr>
            <w:top w:val="none" w:sz="0" w:space="0" w:color="auto"/>
            <w:left w:val="none" w:sz="0" w:space="0" w:color="auto"/>
            <w:bottom w:val="none" w:sz="0" w:space="0" w:color="auto"/>
            <w:right w:val="none" w:sz="0" w:space="0" w:color="auto"/>
          </w:divBdr>
        </w:div>
        <w:div w:id="1833520867">
          <w:marLeft w:val="0"/>
          <w:marRight w:val="0"/>
          <w:marTop w:val="0"/>
          <w:marBottom w:val="0"/>
          <w:divBdr>
            <w:top w:val="none" w:sz="0" w:space="0" w:color="auto"/>
            <w:left w:val="none" w:sz="0" w:space="0" w:color="auto"/>
            <w:bottom w:val="none" w:sz="0" w:space="0" w:color="auto"/>
            <w:right w:val="none" w:sz="0" w:space="0" w:color="auto"/>
          </w:divBdr>
        </w:div>
        <w:div w:id="1875459710">
          <w:marLeft w:val="0"/>
          <w:marRight w:val="0"/>
          <w:marTop w:val="0"/>
          <w:marBottom w:val="0"/>
          <w:divBdr>
            <w:top w:val="none" w:sz="0" w:space="0" w:color="auto"/>
            <w:left w:val="none" w:sz="0" w:space="0" w:color="auto"/>
            <w:bottom w:val="none" w:sz="0" w:space="0" w:color="auto"/>
            <w:right w:val="none" w:sz="0" w:space="0" w:color="auto"/>
          </w:divBdr>
        </w:div>
        <w:div w:id="1985313108">
          <w:marLeft w:val="0"/>
          <w:marRight w:val="0"/>
          <w:marTop w:val="0"/>
          <w:marBottom w:val="0"/>
          <w:divBdr>
            <w:top w:val="none" w:sz="0" w:space="0" w:color="auto"/>
            <w:left w:val="none" w:sz="0" w:space="0" w:color="auto"/>
            <w:bottom w:val="none" w:sz="0" w:space="0" w:color="auto"/>
            <w:right w:val="none" w:sz="0" w:space="0" w:color="auto"/>
          </w:divBdr>
        </w:div>
        <w:div w:id="848763546">
          <w:marLeft w:val="0"/>
          <w:marRight w:val="0"/>
          <w:marTop w:val="0"/>
          <w:marBottom w:val="0"/>
          <w:divBdr>
            <w:top w:val="none" w:sz="0" w:space="0" w:color="auto"/>
            <w:left w:val="none" w:sz="0" w:space="0" w:color="auto"/>
            <w:bottom w:val="none" w:sz="0" w:space="0" w:color="auto"/>
            <w:right w:val="none" w:sz="0" w:space="0" w:color="auto"/>
          </w:divBdr>
        </w:div>
        <w:div w:id="153836434">
          <w:marLeft w:val="0"/>
          <w:marRight w:val="0"/>
          <w:marTop w:val="0"/>
          <w:marBottom w:val="0"/>
          <w:divBdr>
            <w:top w:val="none" w:sz="0" w:space="0" w:color="auto"/>
            <w:left w:val="none" w:sz="0" w:space="0" w:color="auto"/>
            <w:bottom w:val="none" w:sz="0" w:space="0" w:color="auto"/>
            <w:right w:val="none" w:sz="0" w:space="0" w:color="auto"/>
          </w:divBdr>
        </w:div>
        <w:div w:id="581108755">
          <w:marLeft w:val="0"/>
          <w:marRight w:val="0"/>
          <w:marTop w:val="0"/>
          <w:marBottom w:val="0"/>
          <w:divBdr>
            <w:top w:val="none" w:sz="0" w:space="0" w:color="auto"/>
            <w:left w:val="none" w:sz="0" w:space="0" w:color="auto"/>
            <w:bottom w:val="none" w:sz="0" w:space="0" w:color="auto"/>
            <w:right w:val="none" w:sz="0" w:space="0" w:color="auto"/>
          </w:divBdr>
        </w:div>
        <w:div w:id="1368869541">
          <w:marLeft w:val="0"/>
          <w:marRight w:val="0"/>
          <w:marTop w:val="0"/>
          <w:marBottom w:val="0"/>
          <w:divBdr>
            <w:top w:val="none" w:sz="0" w:space="0" w:color="auto"/>
            <w:left w:val="none" w:sz="0" w:space="0" w:color="auto"/>
            <w:bottom w:val="none" w:sz="0" w:space="0" w:color="auto"/>
            <w:right w:val="none" w:sz="0" w:space="0" w:color="auto"/>
          </w:divBdr>
        </w:div>
        <w:div w:id="789475162">
          <w:marLeft w:val="0"/>
          <w:marRight w:val="0"/>
          <w:marTop w:val="0"/>
          <w:marBottom w:val="0"/>
          <w:divBdr>
            <w:top w:val="none" w:sz="0" w:space="0" w:color="auto"/>
            <w:left w:val="none" w:sz="0" w:space="0" w:color="auto"/>
            <w:bottom w:val="none" w:sz="0" w:space="0" w:color="auto"/>
            <w:right w:val="none" w:sz="0" w:space="0" w:color="auto"/>
          </w:divBdr>
        </w:div>
        <w:div w:id="1888029597">
          <w:marLeft w:val="0"/>
          <w:marRight w:val="0"/>
          <w:marTop w:val="0"/>
          <w:marBottom w:val="0"/>
          <w:divBdr>
            <w:top w:val="none" w:sz="0" w:space="0" w:color="auto"/>
            <w:left w:val="none" w:sz="0" w:space="0" w:color="auto"/>
            <w:bottom w:val="none" w:sz="0" w:space="0" w:color="auto"/>
            <w:right w:val="none" w:sz="0" w:space="0" w:color="auto"/>
          </w:divBdr>
        </w:div>
        <w:div w:id="560017119">
          <w:marLeft w:val="0"/>
          <w:marRight w:val="0"/>
          <w:marTop w:val="0"/>
          <w:marBottom w:val="0"/>
          <w:divBdr>
            <w:top w:val="none" w:sz="0" w:space="0" w:color="auto"/>
            <w:left w:val="none" w:sz="0" w:space="0" w:color="auto"/>
            <w:bottom w:val="none" w:sz="0" w:space="0" w:color="auto"/>
            <w:right w:val="none" w:sz="0" w:space="0" w:color="auto"/>
          </w:divBdr>
        </w:div>
        <w:div w:id="1041175746">
          <w:marLeft w:val="0"/>
          <w:marRight w:val="0"/>
          <w:marTop w:val="0"/>
          <w:marBottom w:val="0"/>
          <w:divBdr>
            <w:top w:val="none" w:sz="0" w:space="0" w:color="auto"/>
            <w:left w:val="none" w:sz="0" w:space="0" w:color="auto"/>
            <w:bottom w:val="none" w:sz="0" w:space="0" w:color="auto"/>
            <w:right w:val="none" w:sz="0" w:space="0" w:color="auto"/>
          </w:divBdr>
        </w:div>
        <w:div w:id="1600984983">
          <w:marLeft w:val="0"/>
          <w:marRight w:val="0"/>
          <w:marTop w:val="0"/>
          <w:marBottom w:val="0"/>
          <w:divBdr>
            <w:top w:val="none" w:sz="0" w:space="0" w:color="auto"/>
            <w:left w:val="none" w:sz="0" w:space="0" w:color="auto"/>
            <w:bottom w:val="none" w:sz="0" w:space="0" w:color="auto"/>
            <w:right w:val="none" w:sz="0" w:space="0" w:color="auto"/>
          </w:divBdr>
        </w:div>
        <w:div w:id="2054308146">
          <w:marLeft w:val="0"/>
          <w:marRight w:val="0"/>
          <w:marTop w:val="0"/>
          <w:marBottom w:val="0"/>
          <w:divBdr>
            <w:top w:val="none" w:sz="0" w:space="0" w:color="auto"/>
            <w:left w:val="none" w:sz="0" w:space="0" w:color="auto"/>
            <w:bottom w:val="none" w:sz="0" w:space="0" w:color="auto"/>
            <w:right w:val="none" w:sz="0" w:space="0" w:color="auto"/>
          </w:divBdr>
        </w:div>
        <w:div w:id="1001200799">
          <w:marLeft w:val="0"/>
          <w:marRight w:val="0"/>
          <w:marTop w:val="0"/>
          <w:marBottom w:val="0"/>
          <w:divBdr>
            <w:top w:val="none" w:sz="0" w:space="0" w:color="auto"/>
            <w:left w:val="none" w:sz="0" w:space="0" w:color="auto"/>
            <w:bottom w:val="none" w:sz="0" w:space="0" w:color="auto"/>
            <w:right w:val="none" w:sz="0" w:space="0" w:color="auto"/>
          </w:divBdr>
        </w:div>
        <w:div w:id="111484459">
          <w:marLeft w:val="0"/>
          <w:marRight w:val="0"/>
          <w:marTop w:val="0"/>
          <w:marBottom w:val="0"/>
          <w:divBdr>
            <w:top w:val="none" w:sz="0" w:space="0" w:color="auto"/>
            <w:left w:val="none" w:sz="0" w:space="0" w:color="auto"/>
            <w:bottom w:val="none" w:sz="0" w:space="0" w:color="auto"/>
            <w:right w:val="none" w:sz="0" w:space="0" w:color="auto"/>
          </w:divBdr>
        </w:div>
        <w:div w:id="1894198964">
          <w:marLeft w:val="0"/>
          <w:marRight w:val="0"/>
          <w:marTop w:val="0"/>
          <w:marBottom w:val="0"/>
          <w:divBdr>
            <w:top w:val="none" w:sz="0" w:space="0" w:color="auto"/>
            <w:left w:val="none" w:sz="0" w:space="0" w:color="auto"/>
            <w:bottom w:val="none" w:sz="0" w:space="0" w:color="auto"/>
            <w:right w:val="none" w:sz="0" w:space="0" w:color="auto"/>
          </w:divBdr>
        </w:div>
        <w:div w:id="1474982830">
          <w:marLeft w:val="0"/>
          <w:marRight w:val="0"/>
          <w:marTop w:val="0"/>
          <w:marBottom w:val="0"/>
          <w:divBdr>
            <w:top w:val="none" w:sz="0" w:space="0" w:color="auto"/>
            <w:left w:val="none" w:sz="0" w:space="0" w:color="auto"/>
            <w:bottom w:val="none" w:sz="0" w:space="0" w:color="auto"/>
            <w:right w:val="none" w:sz="0" w:space="0" w:color="auto"/>
          </w:divBdr>
        </w:div>
        <w:div w:id="75633703">
          <w:marLeft w:val="0"/>
          <w:marRight w:val="0"/>
          <w:marTop w:val="0"/>
          <w:marBottom w:val="0"/>
          <w:divBdr>
            <w:top w:val="none" w:sz="0" w:space="0" w:color="auto"/>
            <w:left w:val="none" w:sz="0" w:space="0" w:color="auto"/>
            <w:bottom w:val="none" w:sz="0" w:space="0" w:color="auto"/>
            <w:right w:val="none" w:sz="0" w:space="0" w:color="auto"/>
          </w:divBdr>
        </w:div>
        <w:div w:id="996615165">
          <w:marLeft w:val="0"/>
          <w:marRight w:val="0"/>
          <w:marTop w:val="0"/>
          <w:marBottom w:val="0"/>
          <w:divBdr>
            <w:top w:val="none" w:sz="0" w:space="0" w:color="auto"/>
            <w:left w:val="none" w:sz="0" w:space="0" w:color="auto"/>
            <w:bottom w:val="none" w:sz="0" w:space="0" w:color="auto"/>
            <w:right w:val="none" w:sz="0" w:space="0" w:color="auto"/>
          </w:divBdr>
        </w:div>
        <w:div w:id="866874151">
          <w:marLeft w:val="0"/>
          <w:marRight w:val="0"/>
          <w:marTop w:val="0"/>
          <w:marBottom w:val="0"/>
          <w:divBdr>
            <w:top w:val="none" w:sz="0" w:space="0" w:color="auto"/>
            <w:left w:val="none" w:sz="0" w:space="0" w:color="auto"/>
            <w:bottom w:val="none" w:sz="0" w:space="0" w:color="auto"/>
            <w:right w:val="none" w:sz="0" w:space="0" w:color="auto"/>
          </w:divBdr>
        </w:div>
        <w:div w:id="1023241491">
          <w:marLeft w:val="0"/>
          <w:marRight w:val="0"/>
          <w:marTop w:val="0"/>
          <w:marBottom w:val="0"/>
          <w:divBdr>
            <w:top w:val="none" w:sz="0" w:space="0" w:color="auto"/>
            <w:left w:val="none" w:sz="0" w:space="0" w:color="auto"/>
            <w:bottom w:val="none" w:sz="0" w:space="0" w:color="auto"/>
            <w:right w:val="none" w:sz="0" w:space="0" w:color="auto"/>
          </w:divBdr>
        </w:div>
        <w:div w:id="695037034">
          <w:marLeft w:val="0"/>
          <w:marRight w:val="0"/>
          <w:marTop w:val="0"/>
          <w:marBottom w:val="0"/>
          <w:divBdr>
            <w:top w:val="none" w:sz="0" w:space="0" w:color="auto"/>
            <w:left w:val="none" w:sz="0" w:space="0" w:color="auto"/>
            <w:bottom w:val="none" w:sz="0" w:space="0" w:color="auto"/>
            <w:right w:val="none" w:sz="0" w:space="0" w:color="auto"/>
          </w:divBdr>
        </w:div>
        <w:div w:id="1405644240">
          <w:marLeft w:val="0"/>
          <w:marRight w:val="0"/>
          <w:marTop w:val="0"/>
          <w:marBottom w:val="0"/>
          <w:divBdr>
            <w:top w:val="none" w:sz="0" w:space="0" w:color="auto"/>
            <w:left w:val="none" w:sz="0" w:space="0" w:color="auto"/>
            <w:bottom w:val="none" w:sz="0" w:space="0" w:color="auto"/>
            <w:right w:val="none" w:sz="0" w:space="0" w:color="auto"/>
          </w:divBdr>
        </w:div>
        <w:div w:id="1817723939">
          <w:marLeft w:val="0"/>
          <w:marRight w:val="0"/>
          <w:marTop w:val="0"/>
          <w:marBottom w:val="0"/>
          <w:divBdr>
            <w:top w:val="none" w:sz="0" w:space="0" w:color="auto"/>
            <w:left w:val="none" w:sz="0" w:space="0" w:color="auto"/>
            <w:bottom w:val="none" w:sz="0" w:space="0" w:color="auto"/>
            <w:right w:val="none" w:sz="0" w:space="0" w:color="auto"/>
          </w:divBdr>
        </w:div>
        <w:div w:id="372120808">
          <w:marLeft w:val="0"/>
          <w:marRight w:val="0"/>
          <w:marTop w:val="0"/>
          <w:marBottom w:val="0"/>
          <w:divBdr>
            <w:top w:val="none" w:sz="0" w:space="0" w:color="auto"/>
            <w:left w:val="none" w:sz="0" w:space="0" w:color="auto"/>
            <w:bottom w:val="none" w:sz="0" w:space="0" w:color="auto"/>
            <w:right w:val="none" w:sz="0" w:space="0" w:color="auto"/>
          </w:divBdr>
        </w:div>
        <w:div w:id="1962809222">
          <w:marLeft w:val="0"/>
          <w:marRight w:val="0"/>
          <w:marTop w:val="0"/>
          <w:marBottom w:val="0"/>
          <w:divBdr>
            <w:top w:val="none" w:sz="0" w:space="0" w:color="auto"/>
            <w:left w:val="none" w:sz="0" w:space="0" w:color="auto"/>
            <w:bottom w:val="none" w:sz="0" w:space="0" w:color="auto"/>
            <w:right w:val="none" w:sz="0" w:space="0" w:color="auto"/>
          </w:divBdr>
        </w:div>
        <w:div w:id="232661827">
          <w:marLeft w:val="0"/>
          <w:marRight w:val="0"/>
          <w:marTop w:val="0"/>
          <w:marBottom w:val="0"/>
          <w:divBdr>
            <w:top w:val="none" w:sz="0" w:space="0" w:color="auto"/>
            <w:left w:val="none" w:sz="0" w:space="0" w:color="auto"/>
            <w:bottom w:val="none" w:sz="0" w:space="0" w:color="auto"/>
            <w:right w:val="none" w:sz="0" w:space="0" w:color="auto"/>
          </w:divBdr>
        </w:div>
        <w:div w:id="1333413237">
          <w:marLeft w:val="0"/>
          <w:marRight w:val="0"/>
          <w:marTop w:val="0"/>
          <w:marBottom w:val="0"/>
          <w:divBdr>
            <w:top w:val="none" w:sz="0" w:space="0" w:color="auto"/>
            <w:left w:val="none" w:sz="0" w:space="0" w:color="auto"/>
            <w:bottom w:val="none" w:sz="0" w:space="0" w:color="auto"/>
            <w:right w:val="none" w:sz="0" w:space="0" w:color="auto"/>
          </w:divBdr>
        </w:div>
        <w:div w:id="807666894">
          <w:marLeft w:val="0"/>
          <w:marRight w:val="0"/>
          <w:marTop w:val="0"/>
          <w:marBottom w:val="0"/>
          <w:divBdr>
            <w:top w:val="none" w:sz="0" w:space="0" w:color="auto"/>
            <w:left w:val="none" w:sz="0" w:space="0" w:color="auto"/>
            <w:bottom w:val="none" w:sz="0" w:space="0" w:color="auto"/>
            <w:right w:val="none" w:sz="0" w:space="0" w:color="auto"/>
          </w:divBdr>
        </w:div>
      </w:divsChild>
    </w:div>
    <w:div w:id="1246305264">
      <w:bodyDiv w:val="1"/>
      <w:marLeft w:val="0"/>
      <w:marRight w:val="0"/>
      <w:marTop w:val="0"/>
      <w:marBottom w:val="0"/>
      <w:divBdr>
        <w:top w:val="none" w:sz="0" w:space="0" w:color="auto"/>
        <w:left w:val="none" w:sz="0" w:space="0" w:color="auto"/>
        <w:bottom w:val="none" w:sz="0" w:space="0" w:color="auto"/>
        <w:right w:val="none" w:sz="0" w:space="0" w:color="auto"/>
      </w:divBdr>
    </w:div>
    <w:div w:id="1267273413">
      <w:bodyDiv w:val="1"/>
      <w:marLeft w:val="0"/>
      <w:marRight w:val="0"/>
      <w:marTop w:val="0"/>
      <w:marBottom w:val="0"/>
      <w:divBdr>
        <w:top w:val="none" w:sz="0" w:space="0" w:color="auto"/>
        <w:left w:val="none" w:sz="0" w:space="0" w:color="auto"/>
        <w:bottom w:val="none" w:sz="0" w:space="0" w:color="auto"/>
        <w:right w:val="none" w:sz="0" w:space="0" w:color="auto"/>
      </w:divBdr>
    </w:div>
    <w:div w:id="1573150817">
      <w:bodyDiv w:val="1"/>
      <w:marLeft w:val="0"/>
      <w:marRight w:val="0"/>
      <w:marTop w:val="0"/>
      <w:marBottom w:val="0"/>
      <w:divBdr>
        <w:top w:val="none" w:sz="0" w:space="0" w:color="auto"/>
        <w:left w:val="none" w:sz="0" w:space="0" w:color="auto"/>
        <w:bottom w:val="none" w:sz="0" w:space="0" w:color="auto"/>
        <w:right w:val="none" w:sz="0" w:space="0" w:color="auto"/>
      </w:divBdr>
    </w:div>
    <w:div w:id="1652440494">
      <w:bodyDiv w:val="1"/>
      <w:marLeft w:val="0"/>
      <w:marRight w:val="0"/>
      <w:marTop w:val="0"/>
      <w:marBottom w:val="0"/>
      <w:divBdr>
        <w:top w:val="none" w:sz="0" w:space="0" w:color="auto"/>
        <w:left w:val="none" w:sz="0" w:space="0" w:color="auto"/>
        <w:bottom w:val="none" w:sz="0" w:space="0" w:color="auto"/>
        <w:right w:val="none" w:sz="0" w:space="0" w:color="auto"/>
      </w:divBdr>
    </w:div>
    <w:div w:id="1655790343">
      <w:bodyDiv w:val="1"/>
      <w:marLeft w:val="0"/>
      <w:marRight w:val="0"/>
      <w:marTop w:val="0"/>
      <w:marBottom w:val="0"/>
      <w:divBdr>
        <w:top w:val="none" w:sz="0" w:space="0" w:color="auto"/>
        <w:left w:val="none" w:sz="0" w:space="0" w:color="auto"/>
        <w:bottom w:val="none" w:sz="0" w:space="0" w:color="auto"/>
        <w:right w:val="none" w:sz="0" w:space="0" w:color="auto"/>
      </w:divBdr>
    </w:div>
    <w:div w:id="1661149993">
      <w:bodyDiv w:val="1"/>
      <w:marLeft w:val="0"/>
      <w:marRight w:val="0"/>
      <w:marTop w:val="0"/>
      <w:marBottom w:val="0"/>
      <w:divBdr>
        <w:top w:val="none" w:sz="0" w:space="0" w:color="auto"/>
        <w:left w:val="none" w:sz="0" w:space="0" w:color="auto"/>
        <w:bottom w:val="none" w:sz="0" w:space="0" w:color="auto"/>
        <w:right w:val="none" w:sz="0" w:space="0" w:color="auto"/>
      </w:divBdr>
    </w:div>
    <w:div w:id="2041085817">
      <w:bodyDiv w:val="1"/>
      <w:marLeft w:val="0"/>
      <w:marRight w:val="0"/>
      <w:marTop w:val="0"/>
      <w:marBottom w:val="0"/>
      <w:divBdr>
        <w:top w:val="none" w:sz="0" w:space="0" w:color="auto"/>
        <w:left w:val="none" w:sz="0" w:space="0" w:color="auto"/>
        <w:bottom w:val="none" w:sz="0" w:space="0" w:color="auto"/>
        <w:right w:val="none" w:sz="0" w:space="0" w:color="auto"/>
      </w:divBdr>
    </w:div>
    <w:div w:id="2102098665">
      <w:bodyDiv w:val="1"/>
      <w:marLeft w:val="0"/>
      <w:marRight w:val="0"/>
      <w:marTop w:val="0"/>
      <w:marBottom w:val="0"/>
      <w:divBdr>
        <w:top w:val="none" w:sz="0" w:space="0" w:color="auto"/>
        <w:left w:val="none" w:sz="0" w:space="0" w:color="auto"/>
        <w:bottom w:val="none" w:sz="0" w:space="0" w:color="auto"/>
        <w:right w:val="none" w:sz="0" w:space="0" w:color="auto"/>
      </w:divBdr>
      <w:divsChild>
        <w:div w:id="291981578">
          <w:marLeft w:val="0"/>
          <w:marRight w:val="0"/>
          <w:marTop w:val="0"/>
          <w:marBottom w:val="0"/>
          <w:divBdr>
            <w:top w:val="none" w:sz="0" w:space="0" w:color="auto"/>
            <w:left w:val="none" w:sz="0" w:space="0" w:color="auto"/>
            <w:bottom w:val="none" w:sz="0" w:space="0" w:color="auto"/>
            <w:right w:val="none" w:sz="0" w:space="0" w:color="auto"/>
          </w:divBdr>
        </w:div>
        <w:div w:id="487132871">
          <w:marLeft w:val="0"/>
          <w:marRight w:val="0"/>
          <w:marTop w:val="0"/>
          <w:marBottom w:val="0"/>
          <w:divBdr>
            <w:top w:val="none" w:sz="0" w:space="0" w:color="auto"/>
            <w:left w:val="none" w:sz="0" w:space="0" w:color="auto"/>
            <w:bottom w:val="none" w:sz="0" w:space="0" w:color="auto"/>
            <w:right w:val="none" w:sz="0" w:space="0" w:color="auto"/>
          </w:divBdr>
        </w:div>
        <w:div w:id="9333968">
          <w:marLeft w:val="0"/>
          <w:marRight w:val="0"/>
          <w:marTop w:val="0"/>
          <w:marBottom w:val="0"/>
          <w:divBdr>
            <w:top w:val="none" w:sz="0" w:space="0" w:color="auto"/>
            <w:left w:val="none" w:sz="0" w:space="0" w:color="auto"/>
            <w:bottom w:val="none" w:sz="0" w:space="0" w:color="auto"/>
            <w:right w:val="none" w:sz="0" w:space="0" w:color="auto"/>
          </w:divBdr>
        </w:div>
        <w:div w:id="134378083">
          <w:marLeft w:val="0"/>
          <w:marRight w:val="0"/>
          <w:marTop w:val="0"/>
          <w:marBottom w:val="0"/>
          <w:divBdr>
            <w:top w:val="none" w:sz="0" w:space="0" w:color="auto"/>
            <w:left w:val="none" w:sz="0" w:space="0" w:color="auto"/>
            <w:bottom w:val="none" w:sz="0" w:space="0" w:color="auto"/>
            <w:right w:val="none" w:sz="0" w:space="0" w:color="auto"/>
          </w:divBdr>
        </w:div>
        <w:div w:id="2090879173">
          <w:marLeft w:val="0"/>
          <w:marRight w:val="0"/>
          <w:marTop w:val="0"/>
          <w:marBottom w:val="0"/>
          <w:divBdr>
            <w:top w:val="none" w:sz="0" w:space="0" w:color="auto"/>
            <w:left w:val="none" w:sz="0" w:space="0" w:color="auto"/>
            <w:bottom w:val="none" w:sz="0" w:space="0" w:color="auto"/>
            <w:right w:val="none" w:sz="0" w:space="0" w:color="auto"/>
          </w:divBdr>
        </w:div>
        <w:div w:id="1374504424">
          <w:marLeft w:val="0"/>
          <w:marRight w:val="0"/>
          <w:marTop w:val="0"/>
          <w:marBottom w:val="0"/>
          <w:divBdr>
            <w:top w:val="none" w:sz="0" w:space="0" w:color="auto"/>
            <w:left w:val="none" w:sz="0" w:space="0" w:color="auto"/>
            <w:bottom w:val="none" w:sz="0" w:space="0" w:color="auto"/>
            <w:right w:val="none" w:sz="0" w:space="0" w:color="auto"/>
          </w:divBdr>
        </w:div>
        <w:div w:id="37973343">
          <w:marLeft w:val="0"/>
          <w:marRight w:val="0"/>
          <w:marTop w:val="0"/>
          <w:marBottom w:val="0"/>
          <w:divBdr>
            <w:top w:val="none" w:sz="0" w:space="0" w:color="auto"/>
            <w:left w:val="none" w:sz="0" w:space="0" w:color="auto"/>
            <w:bottom w:val="none" w:sz="0" w:space="0" w:color="auto"/>
            <w:right w:val="none" w:sz="0" w:space="0" w:color="auto"/>
          </w:divBdr>
        </w:div>
        <w:div w:id="1833984731">
          <w:marLeft w:val="0"/>
          <w:marRight w:val="0"/>
          <w:marTop w:val="0"/>
          <w:marBottom w:val="0"/>
          <w:divBdr>
            <w:top w:val="none" w:sz="0" w:space="0" w:color="auto"/>
            <w:left w:val="none" w:sz="0" w:space="0" w:color="auto"/>
            <w:bottom w:val="none" w:sz="0" w:space="0" w:color="auto"/>
            <w:right w:val="none" w:sz="0" w:space="0" w:color="auto"/>
          </w:divBdr>
        </w:div>
        <w:div w:id="428048185">
          <w:marLeft w:val="0"/>
          <w:marRight w:val="0"/>
          <w:marTop w:val="0"/>
          <w:marBottom w:val="0"/>
          <w:divBdr>
            <w:top w:val="none" w:sz="0" w:space="0" w:color="auto"/>
            <w:left w:val="none" w:sz="0" w:space="0" w:color="auto"/>
            <w:bottom w:val="none" w:sz="0" w:space="0" w:color="auto"/>
            <w:right w:val="none" w:sz="0" w:space="0" w:color="auto"/>
          </w:divBdr>
        </w:div>
        <w:div w:id="1362704352">
          <w:marLeft w:val="0"/>
          <w:marRight w:val="0"/>
          <w:marTop w:val="0"/>
          <w:marBottom w:val="0"/>
          <w:divBdr>
            <w:top w:val="none" w:sz="0" w:space="0" w:color="auto"/>
            <w:left w:val="none" w:sz="0" w:space="0" w:color="auto"/>
            <w:bottom w:val="none" w:sz="0" w:space="0" w:color="auto"/>
            <w:right w:val="none" w:sz="0" w:space="0" w:color="auto"/>
          </w:divBdr>
        </w:div>
        <w:div w:id="797454260">
          <w:marLeft w:val="0"/>
          <w:marRight w:val="0"/>
          <w:marTop w:val="0"/>
          <w:marBottom w:val="0"/>
          <w:divBdr>
            <w:top w:val="none" w:sz="0" w:space="0" w:color="auto"/>
            <w:left w:val="none" w:sz="0" w:space="0" w:color="auto"/>
            <w:bottom w:val="none" w:sz="0" w:space="0" w:color="auto"/>
            <w:right w:val="none" w:sz="0" w:space="0" w:color="auto"/>
          </w:divBdr>
        </w:div>
        <w:div w:id="884871653">
          <w:marLeft w:val="0"/>
          <w:marRight w:val="0"/>
          <w:marTop w:val="0"/>
          <w:marBottom w:val="0"/>
          <w:divBdr>
            <w:top w:val="none" w:sz="0" w:space="0" w:color="auto"/>
            <w:left w:val="none" w:sz="0" w:space="0" w:color="auto"/>
            <w:bottom w:val="none" w:sz="0" w:space="0" w:color="auto"/>
            <w:right w:val="none" w:sz="0" w:space="0" w:color="auto"/>
          </w:divBdr>
        </w:div>
        <w:div w:id="302585253">
          <w:marLeft w:val="0"/>
          <w:marRight w:val="0"/>
          <w:marTop w:val="0"/>
          <w:marBottom w:val="0"/>
          <w:divBdr>
            <w:top w:val="none" w:sz="0" w:space="0" w:color="auto"/>
            <w:left w:val="none" w:sz="0" w:space="0" w:color="auto"/>
            <w:bottom w:val="none" w:sz="0" w:space="0" w:color="auto"/>
            <w:right w:val="none" w:sz="0" w:space="0" w:color="auto"/>
          </w:divBdr>
        </w:div>
        <w:div w:id="207593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BE58-0193-4B79-83DE-B51D8811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7533</Words>
  <Characters>41433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Coordinación </cp:lastModifiedBy>
  <cp:revision>5</cp:revision>
  <cp:lastPrinted>2018-11-15T00:05:00Z</cp:lastPrinted>
  <dcterms:created xsi:type="dcterms:W3CDTF">2020-02-11T20:07:00Z</dcterms:created>
  <dcterms:modified xsi:type="dcterms:W3CDTF">2020-02-20T20:08:00Z</dcterms:modified>
</cp:coreProperties>
</file>